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98" w:rsidRDefault="00526B79">
      <w:pPr>
        <w:spacing w:after="308" w:line="259" w:lineRule="auto"/>
        <w:ind w:left="10" w:right="1080" w:hanging="10"/>
        <w:jc w:val="center"/>
      </w:pPr>
      <w:r>
        <w:rPr>
          <w:b/>
        </w:rPr>
        <w:t xml:space="preserve">MERAM BELEDİYESİ </w:t>
      </w:r>
    </w:p>
    <w:p w:rsidR="00914E98" w:rsidRDefault="00526B79">
      <w:pPr>
        <w:spacing w:after="308" w:line="259" w:lineRule="auto"/>
        <w:ind w:left="10" w:right="1083" w:hanging="10"/>
        <w:jc w:val="center"/>
      </w:pPr>
      <w:r>
        <w:rPr>
          <w:b/>
        </w:rPr>
        <w:t>KÜLTÜR</w:t>
      </w:r>
      <w:r w:rsidR="00627EED">
        <w:rPr>
          <w:b/>
        </w:rPr>
        <w:t>,SANAT</w:t>
      </w:r>
      <w:r>
        <w:rPr>
          <w:b/>
        </w:rPr>
        <w:t xml:space="preserve"> ve SOSYAL İŞLER MÜDÜRLÜĞÜNÜN GÖREVLERİ </w:t>
      </w:r>
    </w:p>
    <w:p w:rsidR="00914E98" w:rsidRDefault="00526B79">
      <w:pPr>
        <w:numPr>
          <w:ilvl w:val="0"/>
          <w:numId w:val="1"/>
        </w:numPr>
        <w:ind w:right="1065" w:hanging="360"/>
      </w:pPr>
      <w:r>
        <w:t xml:space="preserve">Belediye başkanlığı tarafından belirlenen amaç, ilke ve talimatlarla ilgili mevzuata uygun olarak Belediyenin Kültürel ilişkiler kapsamında yer alan etkinliklerini, değişen koşullara uygun bir şekilde seçenekli olarak belirleyip Başkanlık onayına sunar, onaylanmış seçenekleri ilgili birimlerle koordine ederek uygular, veri tabanı ve ihtiyaç tablosunu düzenler. </w:t>
      </w:r>
    </w:p>
    <w:p w:rsidR="00914E98" w:rsidRDefault="00526B79">
      <w:pPr>
        <w:spacing w:after="289" w:line="259" w:lineRule="auto"/>
        <w:ind w:left="0" w:right="0" w:firstLine="0"/>
        <w:jc w:val="left"/>
      </w:pPr>
      <w:r>
        <w:t xml:space="preserve"> </w:t>
      </w:r>
    </w:p>
    <w:p w:rsidR="00914E98" w:rsidRDefault="00526B79">
      <w:pPr>
        <w:numPr>
          <w:ilvl w:val="0"/>
          <w:numId w:val="1"/>
        </w:numPr>
        <w:ind w:right="1065" w:hanging="360"/>
      </w:pPr>
      <w:r>
        <w:t xml:space="preserve">Müdürlüğün faaliyetleri için gerekli olabilecek, ortam, araç, gereç ve teknolojiyi belirler. </w:t>
      </w:r>
    </w:p>
    <w:p w:rsidR="00914E98" w:rsidRDefault="00526B79">
      <w:pPr>
        <w:spacing w:after="289" w:line="259" w:lineRule="auto"/>
        <w:ind w:left="390" w:right="0" w:firstLine="0"/>
        <w:jc w:val="left"/>
      </w:pPr>
      <w:r>
        <w:t xml:space="preserve"> </w:t>
      </w:r>
    </w:p>
    <w:p w:rsidR="00914E98" w:rsidRDefault="00526B79">
      <w:pPr>
        <w:numPr>
          <w:ilvl w:val="0"/>
          <w:numId w:val="1"/>
        </w:numPr>
        <w:spacing w:line="324" w:lineRule="auto"/>
        <w:ind w:right="1065" w:hanging="360"/>
      </w:pPr>
      <w:r>
        <w:t xml:space="preserve">Belediye sorumluluğunda bulunan tarihsel ve kültürel kalıpların, korunup geliştirilmesi ve tanıtılması ile ilgili yayın faaliyetlerini yürütür. </w:t>
      </w:r>
    </w:p>
    <w:p w:rsidR="00914E98" w:rsidRDefault="00526B79">
      <w:pPr>
        <w:spacing w:after="290" w:line="259" w:lineRule="auto"/>
        <w:ind w:left="0" w:right="0" w:firstLine="0"/>
        <w:jc w:val="left"/>
      </w:pPr>
      <w:r>
        <w:t xml:space="preserve"> </w:t>
      </w:r>
    </w:p>
    <w:p w:rsidR="00914E98" w:rsidRDefault="00526B79">
      <w:pPr>
        <w:numPr>
          <w:ilvl w:val="0"/>
          <w:numId w:val="1"/>
        </w:numPr>
        <w:spacing w:line="316" w:lineRule="auto"/>
        <w:ind w:right="1065" w:hanging="360"/>
      </w:pPr>
      <w:r>
        <w:t xml:space="preserve">İlçe halkına geleneksel ve evrensel müziğin çeşitli türlerini açık ve kapalı mekânlarda sunarak kent halkının kaynaşmasını toplumsal moralin yükseltilmesini ve ortak bir kent kültürünün oluşmasını sağlar. </w:t>
      </w:r>
    </w:p>
    <w:p w:rsidR="00914E98" w:rsidRDefault="00526B79">
      <w:pPr>
        <w:spacing w:after="289" w:line="259" w:lineRule="auto"/>
        <w:ind w:left="390" w:right="0" w:firstLine="0"/>
        <w:jc w:val="left"/>
      </w:pPr>
      <w:r>
        <w:t xml:space="preserve"> </w:t>
      </w:r>
    </w:p>
    <w:p w:rsidR="00914E98" w:rsidRDefault="00526B79">
      <w:pPr>
        <w:numPr>
          <w:ilvl w:val="0"/>
          <w:numId w:val="1"/>
        </w:numPr>
        <w:ind w:right="1065" w:hanging="360"/>
      </w:pPr>
      <w:r>
        <w:t xml:space="preserve">Halk müzeleri yaptırıp, işletilmesi konusunda ilgili makamlarla iş birliğine gider, </w:t>
      </w:r>
    </w:p>
    <w:p w:rsidR="00914E98" w:rsidRDefault="00526B79">
      <w:pPr>
        <w:spacing w:after="288" w:line="259" w:lineRule="auto"/>
        <w:ind w:left="0" w:right="0" w:firstLine="0"/>
        <w:jc w:val="left"/>
      </w:pPr>
      <w:r>
        <w:t xml:space="preserve"> </w:t>
      </w:r>
    </w:p>
    <w:p w:rsidR="00914E98" w:rsidRDefault="00526B79">
      <w:pPr>
        <w:numPr>
          <w:ilvl w:val="0"/>
          <w:numId w:val="1"/>
        </w:numPr>
        <w:ind w:right="1065" w:hanging="360"/>
      </w:pPr>
      <w:r>
        <w:t xml:space="preserve">Halkın istifadesine sunulacak, halk kütüphaneleri ve okuma salonları açar, </w:t>
      </w:r>
    </w:p>
    <w:p w:rsidR="00914E98" w:rsidRDefault="00526B79">
      <w:pPr>
        <w:spacing w:after="285" w:line="259" w:lineRule="auto"/>
        <w:ind w:left="390" w:right="0" w:firstLine="0"/>
        <w:jc w:val="left"/>
      </w:pPr>
      <w:r>
        <w:t xml:space="preserve"> </w:t>
      </w:r>
    </w:p>
    <w:p w:rsidR="00914E98" w:rsidRDefault="00526B79">
      <w:pPr>
        <w:numPr>
          <w:ilvl w:val="0"/>
          <w:numId w:val="1"/>
        </w:numPr>
        <w:ind w:right="1065" w:hanging="360"/>
      </w:pPr>
      <w:r>
        <w:t xml:space="preserve">Müdürlüğün yıllık bütçesini hazırlar, </w:t>
      </w:r>
    </w:p>
    <w:p w:rsidR="00914E98" w:rsidRDefault="00526B79">
      <w:pPr>
        <w:spacing w:after="287" w:line="259" w:lineRule="auto"/>
        <w:ind w:left="390" w:right="0" w:firstLine="0"/>
        <w:jc w:val="left"/>
      </w:pPr>
      <w:r>
        <w:t xml:space="preserve"> </w:t>
      </w:r>
    </w:p>
    <w:p w:rsidR="00914E98" w:rsidRDefault="00526B79">
      <w:pPr>
        <w:numPr>
          <w:ilvl w:val="0"/>
          <w:numId w:val="1"/>
        </w:numPr>
        <w:ind w:right="1065" w:hanging="360"/>
      </w:pPr>
      <w:r>
        <w:t xml:space="preserve">Kültür Merkezlerinin açılması için çalışmalar yapar, </w:t>
      </w:r>
    </w:p>
    <w:p w:rsidR="00914E98" w:rsidRDefault="00526B79">
      <w:pPr>
        <w:spacing w:after="289" w:line="259" w:lineRule="auto"/>
        <w:ind w:left="390" w:right="0" w:firstLine="0"/>
        <w:jc w:val="left"/>
      </w:pPr>
      <w:r>
        <w:t xml:space="preserve"> </w:t>
      </w:r>
    </w:p>
    <w:p w:rsidR="00914E98" w:rsidRDefault="00526B79">
      <w:pPr>
        <w:numPr>
          <w:ilvl w:val="0"/>
          <w:numId w:val="1"/>
        </w:numPr>
        <w:ind w:right="1065" w:hanging="360"/>
      </w:pPr>
      <w:r>
        <w:t xml:space="preserve">Kültür Merkezleri ve hizmet binalarında: a) Konferanslar b) Paneller c) Açık oturumlar d) Seminerler e) Sergiler f) Defileler g) Multi vizyon ve Dia gösterileri h) çeşitli konser ve gösterileri ı)Beceri kazandırma ve Meslek edindirme kursları düzenlemek k) Tiyatro, sinema ve gösterileri l) Halk müziği ve oyunları kursları m) Türk sanat müziği kursları n) Çeşitli kampanya ve törenler düzenler, </w:t>
      </w:r>
    </w:p>
    <w:p w:rsidR="00914E98" w:rsidRDefault="00526B79">
      <w:pPr>
        <w:spacing w:after="275" w:line="259" w:lineRule="auto"/>
        <w:ind w:left="390" w:right="0" w:firstLine="0"/>
        <w:jc w:val="left"/>
      </w:pPr>
      <w:r>
        <w:t xml:space="preserve"> </w:t>
      </w:r>
    </w:p>
    <w:p w:rsidR="00914E98" w:rsidRDefault="00526B79">
      <w:pPr>
        <w:numPr>
          <w:ilvl w:val="0"/>
          <w:numId w:val="1"/>
        </w:numPr>
        <w:ind w:right="1065" w:hanging="360"/>
      </w:pPr>
      <w:r>
        <w:t xml:space="preserve">Resmi bayram kutlamaları, topluma mal olmuş kişiler için anma törenleri, önemli gün ve haftalara ait etkinlikler düzenler, </w:t>
      </w:r>
    </w:p>
    <w:p w:rsidR="00914E98" w:rsidRDefault="00526B79">
      <w:pPr>
        <w:spacing w:after="288" w:line="259" w:lineRule="auto"/>
        <w:ind w:left="390" w:right="0" w:firstLine="0"/>
        <w:jc w:val="left"/>
      </w:pPr>
      <w:r>
        <w:t xml:space="preserve"> </w:t>
      </w:r>
    </w:p>
    <w:p w:rsidR="00914E98" w:rsidRDefault="00526B79">
      <w:pPr>
        <w:numPr>
          <w:ilvl w:val="0"/>
          <w:numId w:val="1"/>
        </w:numPr>
        <w:spacing w:after="36"/>
        <w:ind w:right="1065" w:hanging="360"/>
      </w:pPr>
      <w:r>
        <w:lastRenderedPageBreak/>
        <w:t xml:space="preserve">İhtiyaç duyulması halinde, İlçe halkının ve diğer kuruluşların kişisel ve amatör çalışmalarına sergi, gösteri, panel, konferans, seminer ve çeşitli konulardaki toplantılarına mekân bulmalarını sağlar. Ve bu tip organizasyonları profesyonel kişiler ve kurumlarla birlikte gerçekleştirir, kitlelere duyurulmasını sağlar, </w:t>
      </w:r>
    </w:p>
    <w:p w:rsidR="00914E98" w:rsidRDefault="00526B79">
      <w:pPr>
        <w:spacing w:after="216" w:line="259" w:lineRule="auto"/>
        <w:ind w:left="0" w:right="0" w:firstLine="0"/>
        <w:jc w:val="left"/>
      </w:pPr>
      <w:r>
        <w:t xml:space="preserve"> </w:t>
      </w:r>
    </w:p>
    <w:p w:rsidR="00914E98" w:rsidRDefault="00526B79">
      <w:pPr>
        <w:numPr>
          <w:ilvl w:val="0"/>
          <w:numId w:val="1"/>
        </w:numPr>
        <w:ind w:right="1065" w:hanging="360"/>
      </w:pPr>
      <w:r>
        <w:t xml:space="preserve">Belediye Kanunun, 76. ve 77. maddelerinde yer alan hususlarda, kurum içi ile ilgili birim ve müdürlüklerle ortak çalışmalar yapar, etkinlikler düzenler. Belediyenin, bütünsel hizmet ve sosyal belediyecilik anlayışının gelişmesine ve kurumsallaşmasına katkı verir, </w:t>
      </w:r>
    </w:p>
    <w:p w:rsidR="00914E98" w:rsidRDefault="00526B79">
      <w:pPr>
        <w:spacing w:after="0" w:line="259" w:lineRule="auto"/>
        <w:ind w:left="708" w:right="0" w:firstLine="0"/>
        <w:jc w:val="left"/>
      </w:pPr>
      <w:r>
        <w:t xml:space="preserve"> </w:t>
      </w:r>
    </w:p>
    <w:p w:rsidR="00914E98" w:rsidRDefault="00526B79">
      <w:pPr>
        <w:spacing w:after="48" w:line="259" w:lineRule="auto"/>
        <w:ind w:left="750" w:right="0" w:firstLine="0"/>
        <w:jc w:val="left"/>
      </w:pPr>
      <w:r>
        <w:t xml:space="preserve"> </w:t>
      </w:r>
    </w:p>
    <w:p w:rsidR="00914E98" w:rsidRDefault="00526B79">
      <w:pPr>
        <w:numPr>
          <w:ilvl w:val="0"/>
          <w:numId w:val="1"/>
        </w:numPr>
        <w:spacing w:line="324" w:lineRule="auto"/>
        <w:ind w:right="1065" w:hanging="360"/>
      </w:pPr>
      <w:r>
        <w:t xml:space="preserve">Kültürel hayatına katkıda bulunma amacına yönelik, çeşitli konularda kitap, broşür, dergi, afiş vb. hazırlar ve halka ulaşmasını sağlar, </w:t>
      </w:r>
    </w:p>
    <w:p w:rsidR="00914E98" w:rsidRDefault="00526B79">
      <w:pPr>
        <w:spacing w:after="287" w:line="259" w:lineRule="auto"/>
        <w:ind w:left="390" w:right="0" w:firstLine="0"/>
        <w:jc w:val="left"/>
      </w:pPr>
      <w:r>
        <w:t xml:space="preserve"> </w:t>
      </w:r>
    </w:p>
    <w:p w:rsidR="00914E98" w:rsidRDefault="00526B79">
      <w:pPr>
        <w:numPr>
          <w:ilvl w:val="0"/>
          <w:numId w:val="1"/>
        </w:numPr>
        <w:ind w:right="1065" w:hanging="360"/>
      </w:pPr>
      <w:r>
        <w:t xml:space="preserve">Belediye faaliyetleri konusunda, halkı bilgilendirme çalışmalarını yapar, </w:t>
      </w:r>
    </w:p>
    <w:p w:rsidR="00914E98" w:rsidRDefault="00526B79" w:rsidP="00627EED">
      <w:pPr>
        <w:spacing w:after="287" w:line="259" w:lineRule="auto"/>
        <w:ind w:left="390" w:right="0" w:firstLine="0"/>
        <w:jc w:val="left"/>
      </w:pPr>
      <w:r>
        <w:t xml:space="preserve"> </w:t>
      </w:r>
    </w:p>
    <w:p w:rsidR="00914E98" w:rsidRDefault="00526B79">
      <w:pPr>
        <w:numPr>
          <w:ilvl w:val="0"/>
          <w:numId w:val="1"/>
        </w:numPr>
        <w:ind w:right="1065" w:hanging="360"/>
      </w:pPr>
      <w:r>
        <w:t xml:space="preserve">Vatandaşı bilgilendirme ve ortak çalışmaya teşvik etme anlayışı ile görev yapar, </w:t>
      </w:r>
    </w:p>
    <w:p w:rsidR="00914E98" w:rsidRDefault="00526B79">
      <w:pPr>
        <w:spacing w:after="288" w:line="259" w:lineRule="auto"/>
        <w:ind w:left="390" w:right="0" w:firstLine="0"/>
        <w:jc w:val="left"/>
      </w:pPr>
      <w:r>
        <w:t xml:space="preserve"> </w:t>
      </w:r>
    </w:p>
    <w:p w:rsidR="00914E98" w:rsidRDefault="00526B79">
      <w:pPr>
        <w:numPr>
          <w:ilvl w:val="0"/>
          <w:numId w:val="1"/>
        </w:numPr>
        <w:spacing w:line="324" w:lineRule="auto"/>
        <w:ind w:right="1065" w:hanging="360"/>
      </w:pPr>
      <w:r>
        <w:t xml:space="preserve">Diğer kurum ve kuruluşların ilgili çalışmalarını izler ve gerekli hallerde bu çalışmalara ilgili personele katılımını sağlar, </w:t>
      </w:r>
    </w:p>
    <w:p w:rsidR="00914E98" w:rsidRDefault="00526B79">
      <w:pPr>
        <w:spacing w:after="223" w:line="259" w:lineRule="auto"/>
        <w:ind w:left="390" w:right="0" w:firstLine="0"/>
        <w:jc w:val="left"/>
      </w:pPr>
      <w:r>
        <w:t xml:space="preserve"> </w:t>
      </w:r>
    </w:p>
    <w:p w:rsidR="00914E98" w:rsidRDefault="00526B79">
      <w:pPr>
        <w:numPr>
          <w:ilvl w:val="0"/>
          <w:numId w:val="1"/>
        </w:numPr>
        <w:ind w:right="1065" w:hanging="360"/>
      </w:pPr>
      <w:r>
        <w:t xml:space="preserve">Açılış ve temel atma törenlerinde ve kültür faaliyetlerinde lojistik destek vermek, </w:t>
      </w:r>
    </w:p>
    <w:p w:rsidR="00914E98" w:rsidRDefault="00526B79">
      <w:pPr>
        <w:spacing w:after="289" w:line="259" w:lineRule="auto"/>
        <w:ind w:left="390" w:right="0" w:firstLine="0"/>
        <w:jc w:val="left"/>
      </w:pPr>
      <w:r>
        <w:t xml:space="preserve"> </w:t>
      </w:r>
    </w:p>
    <w:p w:rsidR="00914E98" w:rsidRDefault="00526B79" w:rsidP="00627EED">
      <w:pPr>
        <w:numPr>
          <w:ilvl w:val="0"/>
          <w:numId w:val="1"/>
        </w:numPr>
        <w:spacing w:line="323" w:lineRule="auto"/>
        <w:ind w:right="1065" w:hanging="360"/>
      </w:pPr>
      <w:r>
        <w:t xml:space="preserve">Önemli gün ve geceler dâhil, ayrıca milli ve manevi günlerde ikram ve benzeri ihya programları yapmak, </w:t>
      </w:r>
    </w:p>
    <w:p w:rsidR="00914E98" w:rsidRDefault="00526B79">
      <w:pPr>
        <w:spacing w:after="46" w:line="259" w:lineRule="auto"/>
        <w:ind w:left="750" w:right="0" w:firstLine="0"/>
        <w:jc w:val="left"/>
      </w:pPr>
      <w:r>
        <w:t xml:space="preserve"> </w:t>
      </w:r>
    </w:p>
    <w:p w:rsidR="00914E98" w:rsidRDefault="00526B79">
      <w:pPr>
        <w:numPr>
          <w:ilvl w:val="0"/>
          <w:numId w:val="1"/>
        </w:numPr>
        <w:ind w:right="1065" w:hanging="360"/>
      </w:pPr>
      <w:r>
        <w:t xml:space="preserve">Her türlü programın, afiş ve davetiye dağıtım organizasyonu yapmak, </w:t>
      </w:r>
    </w:p>
    <w:p w:rsidR="00914E98" w:rsidRDefault="00526B79">
      <w:pPr>
        <w:spacing w:after="287" w:line="259" w:lineRule="auto"/>
        <w:ind w:left="390" w:right="0" w:firstLine="0"/>
        <w:jc w:val="left"/>
      </w:pPr>
      <w:r>
        <w:t xml:space="preserve"> </w:t>
      </w:r>
    </w:p>
    <w:p w:rsidR="00914E98" w:rsidRDefault="00526B79">
      <w:pPr>
        <w:numPr>
          <w:ilvl w:val="0"/>
          <w:numId w:val="1"/>
        </w:numPr>
        <w:ind w:right="1065" w:hanging="360"/>
      </w:pPr>
      <w:r>
        <w:t xml:space="preserve">İlçenin kültür envanterinin belirlenmesi ve belgelenmesi için çalışmalar yapmak, </w:t>
      </w:r>
    </w:p>
    <w:p w:rsidR="00914E98" w:rsidRDefault="00526B79">
      <w:pPr>
        <w:spacing w:after="0" w:line="259" w:lineRule="auto"/>
        <w:ind w:left="708" w:right="0" w:firstLine="0"/>
        <w:jc w:val="left"/>
      </w:pPr>
      <w:r>
        <w:t xml:space="preserve"> </w:t>
      </w:r>
    </w:p>
    <w:p w:rsidR="00914E98" w:rsidRDefault="00526B79">
      <w:pPr>
        <w:numPr>
          <w:ilvl w:val="0"/>
          <w:numId w:val="1"/>
        </w:numPr>
        <w:ind w:right="1065" w:hanging="360"/>
      </w:pPr>
      <w:r>
        <w:t xml:space="preserve">Tantavi Kültür ve Sanat Merkezinde yürütülecek sosyal ve kültürel etkinlikleri organize etmek, </w:t>
      </w:r>
    </w:p>
    <w:p w:rsidR="00914E98" w:rsidRDefault="00526B79">
      <w:pPr>
        <w:spacing w:after="47" w:line="259" w:lineRule="auto"/>
        <w:ind w:left="708" w:right="0" w:firstLine="0"/>
        <w:jc w:val="left"/>
      </w:pPr>
      <w:r>
        <w:t xml:space="preserve"> </w:t>
      </w:r>
    </w:p>
    <w:p w:rsidR="00914E98" w:rsidRDefault="00526B79">
      <w:pPr>
        <w:numPr>
          <w:ilvl w:val="0"/>
          <w:numId w:val="1"/>
        </w:numPr>
        <w:ind w:right="1065" w:hanging="360"/>
      </w:pPr>
      <w:r>
        <w:t xml:space="preserve">Tarihi ve turistik yerlere geziler düzenlemek, bu gezilere katılımı sağlamak, </w:t>
      </w:r>
    </w:p>
    <w:p w:rsidR="00914E98" w:rsidRDefault="00526B79">
      <w:pPr>
        <w:spacing w:after="48" w:line="259" w:lineRule="auto"/>
        <w:ind w:left="708" w:right="0" w:firstLine="0"/>
        <w:jc w:val="left"/>
      </w:pPr>
      <w:r>
        <w:t xml:space="preserve"> </w:t>
      </w:r>
    </w:p>
    <w:p w:rsidR="00914E98" w:rsidRDefault="00526B79">
      <w:pPr>
        <w:numPr>
          <w:ilvl w:val="0"/>
          <w:numId w:val="1"/>
        </w:numPr>
        <w:spacing w:line="323" w:lineRule="auto"/>
        <w:ind w:right="1065" w:hanging="360"/>
      </w:pPr>
      <w:r>
        <w:t xml:space="preserve">Çevrenin, hayvanların ve sosyal dokunun korunmasına yönelik halkı bilinçlendirici çalışmalar yapmak, </w:t>
      </w:r>
    </w:p>
    <w:p w:rsidR="00914E98" w:rsidRDefault="00526B79">
      <w:pPr>
        <w:spacing w:after="33" w:line="259" w:lineRule="auto"/>
        <w:ind w:left="708" w:right="0" w:firstLine="0"/>
        <w:jc w:val="left"/>
      </w:pPr>
      <w:r>
        <w:t xml:space="preserve"> </w:t>
      </w:r>
    </w:p>
    <w:p w:rsidR="00914E98" w:rsidRDefault="00526B79" w:rsidP="00627EED">
      <w:pPr>
        <w:numPr>
          <w:ilvl w:val="0"/>
          <w:numId w:val="1"/>
        </w:numPr>
        <w:ind w:right="1065" w:hanging="360"/>
      </w:pPr>
      <w:r>
        <w:t>Toplumun gelişimine sosyal ve kültürel katkı sağlayan her tür</w:t>
      </w:r>
      <w:r w:rsidR="00627EED">
        <w:t>lü faaliyetleri organize etmek,</w:t>
      </w:r>
    </w:p>
    <w:p w:rsidR="00914E98" w:rsidRDefault="00627EED">
      <w:pPr>
        <w:numPr>
          <w:ilvl w:val="0"/>
          <w:numId w:val="1"/>
        </w:numPr>
        <w:ind w:right="1065" w:hanging="360"/>
      </w:pPr>
      <w:r>
        <w:lastRenderedPageBreak/>
        <w:t>Vatandaşlarımıza</w:t>
      </w:r>
      <w:r w:rsidR="00526B79">
        <w:t xml:space="preserve"> yönelik seminer, konferans, panel, sohbet ve sempozyum düzenlemek. </w:t>
      </w:r>
    </w:p>
    <w:p w:rsidR="00914E98" w:rsidRDefault="00526B79">
      <w:pPr>
        <w:spacing w:after="48" w:line="259" w:lineRule="auto"/>
        <w:ind w:left="708" w:right="0" w:firstLine="0"/>
        <w:jc w:val="left"/>
      </w:pPr>
      <w:r>
        <w:t xml:space="preserve"> </w:t>
      </w:r>
    </w:p>
    <w:p w:rsidR="00914E98" w:rsidRDefault="00526B79">
      <w:pPr>
        <w:numPr>
          <w:ilvl w:val="0"/>
          <w:numId w:val="1"/>
        </w:numPr>
        <w:spacing w:line="323" w:lineRule="auto"/>
        <w:ind w:right="1065" w:hanging="360"/>
      </w:pPr>
      <w:r>
        <w:t xml:space="preserve">İş yaşantısına son veren emeklilere zamanlarını değerlendirebilecekleri, bir arada olma imkânı sağlayan Emekli Konakları Merkezi kurmak, </w:t>
      </w:r>
    </w:p>
    <w:p w:rsidR="00914E98" w:rsidRDefault="00526B79">
      <w:pPr>
        <w:spacing w:after="47" w:line="259" w:lineRule="auto"/>
        <w:ind w:left="708" w:right="0" w:firstLine="0"/>
        <w:jc w:val="left"/>
      </w:pPr>
      <w:r>
        <w:t xml:space="preserve"> </w:t>
      </w:r>
    </w:p>
    <w:p w:rsidR="00914E98" w:rsidRDefault="00526B79">
      <w:pPr>
        <w:numPr>
          <w:ilvl w:val="0"/>
          <w:numId w:val="1"/>
        </w:numPr>
        <w:ind w:right="1065" w:hanging="360"/>
      </w:pPr>
      <w:r>
        <w:t xml:space="preserve">Emekli konaklarını koordine etmek ve çalışma düzenlerini takip etmek, </w:t>
      </w:r>
    </w:p>
    <w:p w:rsidR="00914E98" w:rsidRDefault="00526B79">
      <w:pPr>
        <w:spacing w:after="48" w:line="259" w:lineRule="auto"/>
        <w:ind w:left="708" w:right="0" w:firstLine="0"/>
        <w:jc w:val="left"/>
      </w:pPr>
      <w:r>
        <w:t xml:space="preserve"> </w:t>
      </w:r>
    </w:p>
    <w:p w:rsidR="00914E98" w:rsidRDefault="00526B79">
      <w:pPr>
        <w:numPr>
          <w:ilvl w:val="0"/>
          <w:numId w:val="1"/>
        </w:numPr>
        <w:spacing w:line="322" w:lineRule="auto"/>
        <w:ind w:right="1065" w:hanging="360"/>
      </w:pPr>
      <w:r>
        <w:t xml:space="preserve">Emekliler konağında vakit geçiren vatandaşlarımızdan, sosyal ve kültürel projelerde yardım almak. </w:t>
      </w:r>
    </w:p>
    <w:p w:rsidR="00914E98" w:rsidRDefault="00526B79">
      <w:pPr>
        <w:spacing w:after="288" w:line="259" w:lineRule="auto"/>
        <w:ind w:left="390" w:right="0" w:firstLine="0"/>
        <w:jc w:val="left"/>
      </w:pPr>
      <w:r>
        <w:t xml:space="preserve"> </w:t>
      </w:r>
    </w:p>
    <w:p w:rsidR="00914E98" w:rsidRDefault="00526B79">
      <w:pPr>
        <w:numPr>
          <w:ilvl w:val="0"/>
          <w:numId w:val="1"/>
        </w:numPr>
        <w:spacing w:after="81"/>
        <w:ind w:right="1065" w:hanging="360"/>
      </w:pPr>
      <w:r>
        <w:t xml:space="preserve">Amir memur ilişkisi içerisinde çalışılarak üst makamlarca verilecek benzeri nitelikteki </w:t>
      </w:r>
    </w:p>
    <w:p w:rsidR="00914E98" w:rsidRDefault="00526B79">
      <w:pPr>
        <w:ind w:left="750" w:right="1065" w:firstLine="0"/>
      </w:pPr>
      <w:r>
        <w:t xml:space="preserve">diğer görevleri yerine getirir. </w:t>
      </w:r>
    </w:p>
    <w:p w:rsidR="00914E98" w:rsidRDefault="00526B79">
      <w:pPr>
        <w:spacing w:after="217" w:line="259" w:lineRule="auto"/>
        <w:ind w:left="0" w:right="0" w:firstLine="0"/>
        <w:jc w:val="left"/>
      </w:pPr>
      <w:r>
        <w:t xml:space="preserve">         </w:t>
      </w:r>
    </w:p>
    <w:p w:rsidR="00914E98" w:rsidRDefault="00526B79">
      <w:pPr>
        <w:spacing w:after="217" w:line="259" w:lineRule="auto"/>
        <w:ind w:left="0" w:right="0" w:firstLine="0"/>
        <w:jc w:val="left"/>
      </w:pPr>
      <w:r>
        <w:t xml:space="preserve"> </w:t>
      </w:r>
    </w:p>
    <w:p w:rsidR="00914E98" w:rsidRDefault="00526B79">
      <w:pPr>
        <w:spacing w:after="217" w:line="259" w:lineRule="auto"/>
        <w:ind w:left="0" w:right="0" w:firstLine="0"/>
        <w:jc w:val="left"/>
      </w:pPr>
      <w:r>
        <w:t xml:space="preserve"> </w:t>
      </w:r>
    </w:p>
    <w:p w:rsidR="00914E98" w:rsidRDefault="00526B79">
      <w:pPr>
        <w:spacing w:after="291" w:line="259" w:lineRule="auto"/>
        <w:ind w:left="0" w:right="0" w:firstLine="0"/>
        <w:jc w:val="right"/>
      </w:pPr>
      <w:r>
        <w:t xml:space="preserve">                  </w:t>
      </w:r>
    </w:p>
    <w:p w:rsidR="00914E98" w:rsidRDefault="00526B79">
      <w:pPr>
        <w:spacing w:after="307"/>
        <w:ind w:left="6864" w:right="1065" w:firstLine="0"/>
      </w:pPr>
      <w:r>
        <w:t xml:space="preserve">Hacı KOYUNCU </w:t>
      </w:r>
    </w:p>
    <w:p w:rsidR="00914E98" w:rsidRDefault="00526B79">
      <w:pPr>
        <w:tabs>
          <w:tab w:val="center" w:pos="2597"/>
          <w:tab w:val="center" w:pos="3305"/>
          <w:tab w:val="center" w:pos="4013"/>
          <w:tab w:val="center" w:pos="4721"/>
          <w:tab w:val="center" w:pos="5429"/>
          <w:tab w:val="center" w:pos="7603"/>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Kültür</w:t>
      </w:r>
      <w:r w:rsidR="00627EED">
        <w:t>, Sanat</w:t>
      </w:r>
      <w:bookmarkStart w:id="0" w:name="_GoBack"/>
      <w:bookmarkEnd w:id="0"/>
      <w:r>
        <w:t xml:space="preserve"> ve Sosyal İşler Müdürü </w:t>
      </w:r>
    </w:p>
    <w:sectPr w:rsidR="00914E98">
      <w:pgSz w:w="11906" w:h="16838"/>
      <w:pgMar w:top="1184" w:right="338" w:bottom="979"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A712C"/>
    <w:multiLevelType w:val="hybridMultilevel"/>
    <w:tmpl w:val="0EB6B3CC"/>
    <w:lvl w:ilvl="0" w:tplc="13200FA2">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60BEAE">
      <w:start w:val="1"/>
      <w:numFmt w:val="lowerLetter"/>
      <w:lvlText w:val="%2"/>
      <w:lvlJc w:val="left"/>
      <w:pPr>
        <w:ind w:left="1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C0780">
      <w:start w:val="1"/>
      <w:numFmt w:val="lowerRoman"/>
      <w:lvlText w:val="%3"/>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C9ACC">
      <w:start w:val="1"/>
      <w:numFmt w:val="decimal"/>
      <w:lvlText w:val="%4"/>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8F22E">
      <w:start w:val="1"/>
      <w:numFmt w:val="lowerLetter"/>
      <w:lvlText w:val="%5"/>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EFE14">
      <w:start w:val="1"/>
      <w:numFmt w:val="lowerRoman"/>
      <w:lvlText w:val="%6"/>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2CE4A">
      <w:start w:val="1"/>
      <w:numFmt w:val="decimal"/>
      <w:lvlText w:val="%7"/>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2785E">
      <w:start w:val="1"/>
      <w:numFmt w:val="lowerLetter"/>
      <w:lvlText w:val="%8"/>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85A0">
      <w:start w:val="1"/>
      <w:numFmt w:val="lowerRoman"/>
      <w:lvlText w:val="%9"/>
      <w:lvlJc w:val="left"/>
      <w:pPr>
        <w:ind w:left="6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98"/>
    <w:rsid w:val="00526B79"/>
    <w:rsid w:val="00627EED"/>
    <w:rsid w:val="008B0D40"/>
    <w:rsid w:val="008E0A3C"/>
    <w:rsid w:val="00914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DCC4"/>
  <w15:docId w15:val="{74195D93-71A5-4A35-B051-53CDA70E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3" w:lineRule="auto"/>
      <w:ind w:left="760" w:right="1079" w:hanging="37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603</Words>
  <Characters>3439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GÜLER</dc:creator>
  <cp:keywords/>
  <cp:lastModifiedBy>Hatice GÜLER</cp:lastModifiedBy>
  <cp:revision>3</cp:revision>
  <dcterms:created xsi:type="dcterms:W3CDTF">2025-11-18T05:53:00Z</dcterms:created>
  <dcterms:modified xsi:type="dcterms:W3CDTF">2025-11-18T05:57:00Z</dcterms:modified>
</cp:coreProperties>
</file>