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33E" w:rsidRPr="00345DFF" w:rsidRDefault="001A633E" w:rsidP="001A633E">
      <w:pPr>
        <w:spacing w:line="0" w:lineRule="atLeast"/>
        <w:jc w:val="center"/>
        <w:rPr>
          <w:rFonts w:ascii="Times New Roman" w:eastAsia="Times New Roman" w:hAnsi="Times New Roman" w:cs="Times New Roman"/>
          <w:b/>
          <w:sz w:val="24"/>
          <w:szCs w:val="24"/>
        </w:rPr>
      </w:pPr>
      <w:r w:rsidRPr="00345DFF">
        <w:rPr>
          <w:rFonts w:ascii="Times New Roman" w:eastAsia="Times New Roman" w:hAnsi="Times New Roman" w:cs="Times New Roman"/>
          <w:b/>
          <w:sz w:val="24"/>
          <w:szCs w:val="24"/>
        </w:rPr>
        <w:t>MERAM BELEDİYE BAŞKANLIĞINA</w:t>
      </w:r>
    </w:p>
    <w:p w:rsidR="001A633E" w:rsidRPr="00345DFF" w:rsidRDefault="001A633E" w:rsidP="001A633E">
      <w:pPr>
        <w:spacing w:line="0" w:lineRule="atLeast"/>
        <w:jc w:val="center"/>
        <w:rPr>
          <w:rFonts w:ascii="Times New Roman" w:eastAsia="Times New Roman" w:hAnsi="Times New Roman" w:cs="Times New Roman"/>
          <w:b/>
          <w:sz w:val="24"/>
          <w:szCs w:val="24"/>
        </w:rPr>
      </w:pPr>
      <w:r w:rsidRPr="00345DFF">
        <w:rPr>
          <w:rFonts w:ascii="Times New Roman" w:eastAsia="Times New Roman" w:hAnsi="Times New Roman" w:cs="Times New Roman"/>
          <w:b/>
          <w:sz w:val="24"/>
          <w:szCs w:val="24"/>
        </w:rPr>
        <w:t xml:space="preserve">                                                      K O N Y A</w:t>
      </w:r>
    </w:p>
    <w:p w:rsidR="001A633E" w:rsidRPr="00345DFF" w:rsidRDefault="001A633E" w:rsidP="001A633E">
      <w:pPr>
        <w:spacing w:line="200" w:lineRule="exact"/>
        <w:rPr>
          <w:rFonts w:ascii="Times New Roman" w:eastAsia="Times New Roman" w:hAnsi="Times New Roman" w:cs="Times New Roman"/>
          <w:sz w:val="24"/>
          <w:szCs w:val="24"/>
        </w:rPr>
      </w:pPr>
    </w:p>
    <w:p w:rsidR="001A633E" w:rsidRPr="00345DFF" w:rsidRDefault="001A633E" w:rsidP="001A633E">
      <w:pPr>
        <w:spacing w:line="200" w:lineRule="exact"/>
        <w:rPr>
          <w:rFonts w:ascii="Times New Roman" w:eastAsia="Times New Roman" w:hAnsi="Times New Roman" w:cs="Times New Roman"/>
          <w:sz w:val="24"/>
          <w:szCs w:val="24"/>
        </w:rPr>
      </w:pPr>
    </w:p>
    <w:p w:rsidR="001A633E" w:rsidRPr="00345DFF" w:rsidRDefault="001A633E" w:rsidP="001A633E">
      <w:pPr>
        <w:spacing w:line="200" w:lineRule="exact"/>
        <w:rPr>
          <w:rFonts w:ascii="Times New Roman" w:eastAsia="Times New Roman" w:hAnsi="Times New Roman" w:cs="Times New Roman"/>
          <w:sz w:val="24"/>
          <w:szCs w:val="24"/>
        </w:rPr>
      </w:pPr>
    </w:p>
    <w:p w:rsidR="001A633E" w:rsidRPr="00345DFF" w:rsidRDefault="001A633E" w:rsidP="001A633E">
      <w:pPr>
        <w:spacing w:line="251" w:lineRule="exact"/>
        <w:rPr>
          <w:rFonts w:ascii="Times New Roman" w:eastAsia="Times New Roman" w:hAnsi="Times New Roman" w:cs="Times New Roman"/>
          <w:sz w:val="24"/>
          <w:szCs w:val="24"/>
        </w:rPr>
      </w:pPr>
    </w:p>
    <w:p w:rsidR="001A633E" w:rsidRPr="00345DFF" w:rsidRDefault="001A633E" w:rsidP="001A633E">
      <w:pPr>
        <w:ind w:firstLine="708"/>
        <w:jc w:val="both"/>
        <w:rPr>
          <w:rFonts w:ascii="Times New Roman" w:hAnsi="Times New Roman" w:cs="Times New Roman"/>
          <w:sz w:val="24"/>
          <w:szCs w:val="24"/>
        </w:rPr>
      </w:pPr>
      <w:r w:rsidRPr="00345DFF">
        <w:rPr>
          <w:rFonts w:ascii="Times New Roman" w:hAnsi="Times New Roman" w:cs="Times New Roman"/>
          <w:sz w:val="24"/>
          <w:szCs w:val="24"/>
        </w:rPr>
        <w:t xml:space="preserve">Şartname ve eklerinin tamamen okuyup kayıtsız şartsız kabul ederek </w:t>
      </w:r>
      <w:r w:rsidRPr="00345DFF">
        <w:rPr>
          <w:rFonts w:ascii="Times New Roman" w:eastAsia="Times New Roman" w:hAnsi="Times New Roman" w:cs="Times New Roman"/>
          <w:sz w:val="24"/>
          <w:szCs w:val="24"/>
        </w:rPr>
        <w:t>Gayrimenkul Satış İhalenize katılmak istiyorum. A</w:t>
      </w:r>
      <w:r w:rsidRPr="00345DFF">
        <w:rPr>
          <w:rFonts w:ascii="Times New Roman" w:hAnsi="Times New Roman" w:cs="Times New Roman"/>
          <w:sz w:val="24"/>
          <w:szCs w:val="24"/>
        </w:rPr>
        <w:t>şağıda belirttiğim ikamet ve tebligat adresimi değiştirdiğim takdirde en geç üç gün içerisinde yeni adresimi Belediyenize yazılı olarak bildirmeyi, bildirmediğim takdirde aşağıda belirttiğim ikamet ve tebligat adresime gönderilecek tebligatların tarafıma yapılmış saymayı kabul ederim.</w:t>
      </w:r>
    </w:p>
    <w:p w:rsidR="001A633E" w:rsidRPr="00345DFF" w:rsidRDefault="001A633E" w:rsidP="001A633E">
      <w:pPr>
        <w:spacing w:line="0" w:lineRule="atLeast"/>
        <w:ind w:firstLine="708"/>
        <w:rPr>
          <w:rFonts w:ascii="Times New Roman" w:eastAsia="Times New Roman" w:hAnsi="Times New Roman" w:cs="Times New Roman"/>
          <w:sz w:val="24"/>
          <w:szCs w:val="24"/>
        </w:rPr>
      </w:pPr>
      <w:r w:rsidRPr="00345DFF">
        <w:rPr>
          <w:rFonts w:ascii="Times New Roman" w:eastAsia="Times New Roman" w:hAnsi="Times New Roman" w:cs="Times New Roman"/>
          <w:sz w:val="24"/>
          <w:szCs w:val="24"/>
        </w:rPr>
        <w:t>Gereğini arz ederim.</w:t>
      </w:r>
    </w:p>
    <w:p w:rsidR="001A633E" w:rsidRPr="00345DFF" w:rsidRDefault="001A633E" w:rsidP="001A633E">
      <w:pPr>
        <w:spacing w:line="200" w:lineRule="exact"/>
        <w:rPr>
          <w:rFonts w:ascii="Times New Roman" w:eastAsia="Times New Roman" w:hAnsi="Times New Roman" w:cs="Times New Roman"/>
          <w:sz w:val="24"/>
          <w:szCs w:val="24"/>
        </w:rPr>
      </w:pPr>
    </w:p>
    <w:p w:rsidR="001A633E" w:rsidRPr="00345DFF" w:rsidRDefault="001A633E" w:rsidP="001A633E">
      <w:pPr>
        <w:spacing w:line="352" w:lineRule="exact"/>
        <w:rPr>
          <w:rFonts w:ascii="Times New Roman" w:eastAsia="Times New Roman" w:hAnsi="Times New Roman" w:cs="Times New Roman"/>
          <w:sz w:val="24"/>
          <w:szCs w:val="24"/>
        </w:rPr>
      </w:pPr>
      <w:r w:rsidRPr="00345DFF">
        <w:rPr>
          <w:rFonts w:ascii="Times New Roman" w:eastAsia="Times New Roman" w:hAnsi="Times New Roman" w:cs="Times New Roman"/>
          <w:sz w:val="24"/>
          <w:szCs w:val="24"/>
        </w:rPr>
        <w:t>İhaleye Konu Taşınmaz Bilgileri</w:t>
      </w:r>
    </w:p>
    <w:tbl>
      <w:tblPr>
        <w:tblW w:w="7134" w:type="dxa"/>
        <w:tblInd w:w="55" w:type="dxa"/>
        <w:tblCellMar>
          <w:left w:w="70" w:type="dxa"/>
          <w:right w:w="70" w:type="dxa"/>
        </w:tblCellMar>
        <w:tblLook w:val="04A0" w:firstRow="1" w:lastRow="0" w:firstColumn="1" w:lastColumn="0" w:noHBand="0" w:noVBand="1"/>
      </w:tblPr>
      <w:tblGrid>
        <w:gridCol w:w="1880"/>
        <w:gridCol w:w="207"/>
        <w:gridCol w:w="3880"/>
        <w:gridCol w:w="807"/>
        <w:gridCol w:w="360"/>
      </w:tblGrid>
      <w:tr w:rsidR="001A633E" w:rsidRPr="00345DFF" w:rsidTr="008B4C65">
        <w:trPr>
          <w:trHeight w:val="315"/>
        </w:trPr>
        <w:tc>
          <w:tcPr>
            <w:tcW w:w="188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Mahalle</w:t>
            </w:r>
          </w:p>
        </w:tc>
        <w:tc>
          <w:tcPr>
            <w:tcW w:w="207"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w:t>
            </w:r>
          </w:p>
        </w:tc>
        <w:tc>
          <w:tcPr>
            <w:tcW w:w="388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p>
        </w:tc>
        <w:tc>
          <w:tcPr>
            <w:tcW w:w="807"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Tarih</w:t>
            </w:r>
          </w:p>
        </w:tc>
        <w:tc>
          <w:tcPr>
            <w:tcW w:w="36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w:t>
            </w:r>
          </w:p>
        </w:tc>
      </w:tr>
      <w:tr w:rsidR="001A633E" w:rsidRPr="00345DFF" w:rsidTr="008B4C65">
        <w:trPr>
          <w:trHeight w:val="315"/>
        </w:trPr>
        <w:tc>
          <w:tcPr>
            <w:tcW w:w="188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Ada</w:t>
            </w:r>
          </w:p>
        </w:tc>
        <w:tc>
          <w:tcPr>
            <w:tcW w:w="207"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w:t>
            </w:r>
          </w:p>
        </w:tc>
        <w:tc>
          <w:tcPr>
            <w:tcW w:w="388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p>
        </w:tc>
        <w:tc>
          <w:tcPr>
            <w:tcW w:w="807"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Adı</w:t>
            </w:r>
          </w:p>
        </w:tc>
        <w:tc>
          <w:tcPr>
            <w:tcW w:w="36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w:t>
            </w:r>
          </w:p>
        </w:tc>
      </w:tr>
      <w:tr w:rsidR="001A633E" w:rsidRPr="00345DFF" w:rsidTr="008B4C65">
        <w:trPr>
          <w:trHeight w:val="315"/>
        </w:trPr>
        <w:tc>
          <w:tcPr>
            <w:tcW w:w="188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Parsel</w:t>
            </w:r>
          </w:p>
        </w:tc>
        <w:tc>
          <w:tcPr>
            <w:tcW w:w="207"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w:t>
            </w:r>
          </w:p>
        </w:tc>
        <w:tc>
          <w:tcPr>
            <w:tcW w:w="388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p>
        </w:tc>
        <w:tc>
          <w:tcPr>
            <w:tcW w:w="807"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Soyadı</w:t>
            </w:r>
          </w:p>
        </w:tc>
        <w:tc>
          <w:tcPr>
            <w:tcW w:w="36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w:t>
            </w:r>
          </w:p>
        </w:tc>
      </w:tr>
      <w:tr w:rsidR="001A633E" w:rsidRPr="00345DFF" w:rsidTr="008B4C65">
        <w:trPr>
          <w:trHeight w:val="315"/>
        </w:trPr>
        <w:tc>
          <w:tcPr>
            <w:tcW w:w="188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Bağımsız Bölüm</w:t>
            </w:r>
          </w:p>
        </w:tc>
        <w:tc>
          <w:tcPr>
            <w:tcW w:w="207"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w:t>
            </w:r>
          </w:p>
        </w:tc>
        <w:tc>
          <w:tcPr>
            <w:tcW w:w="388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p>
        </w:tc>
        <w:tc>
          <w:tcPr>
            <w:tcW w:w="807"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İmza</w:t>
            </w:r>
          </w:p>
        </w:tc>
        <w:tc>
          <w:tcPr>
            <w:tcW w:w="360" w:type="dxa"/>
            <w:tcBorders>
              <w:top w:val="nil"/>
              <w:left w:val="nil"/>
              <w:bottom w:val="nil"/>
              <w:right w:val="nil"/>
            </w:tcBorders>
            <w:shd w:val="clear" w:color="auto" w:fill="auto"/>
            <w:noWrap/>
            <w:vAlign w:val="bottom"/>
            <w:hideMark/>
          </w:tcPr>
          <w:p w:rsidR="001A633E" w:rsidRPr="00345DFF" w:rsidRDefault="001A633E" w:rsidP="008B4C65">
            <w:pPr>
              <w:rPr>
                <w:rFonts w:ascii="Times New Roman" w:eastAsia="Times New Roman" w:hAnsi="Times New Roman" w:cs="Times New Roman"/>
                <w:color w:val="000000"/>
                <w:sz w:val="24"/>
                <w:szCs w:val="24"/>
              </w:rPr>
            </w:pPr>
            <w:r w:rsidRPr="00345DFF">
              <w:rPr>
                <w:rFonts w:ascii="Times New Roman" w:eastAsia="Times New Roman" w:hAnsi="Times New Roman" w:cs="Times New Roman"/>
                <w:color w:val="000000"/>
                <w:sz w:val="24"/>
                <w:szCs w:val="24"/>
              </w:rPr>
              <w:t>:</w:t>
            </w:r>
          </w:p>
        </w:tc>
      </w:tr>
    </w:tbl>
    <w:p w:rsidR="001A633E" w:rsidRPr="00345DFF" w:rsidRDefault="001A633E" w:rsidP="001A633E">
      <w:pPr>
        <w:spacing w:line="200" w:lineRule="exact"/>
        <w:rPr>
          <w:rFonts w:ascii="Times New Roman" w:eastAsia="Times New Roman" w:hAnsi="Times New Roman" w:cs="Times New Roman"/>
          <w:sz w:val="24"/>
          <w:szCs w:val="24"/>
        </w:rPr>
      </w:pPr>
    </w:p>
    <w:p w:rsidR="001A633E" w:rsidRPr="00345DFF" w:rsidRDefault="001A633E" w:rsidP="001A633E">
      <w:pPr>
        <w:spacing w:line="200" w:lineRule="exact"/>
        <w:rPr>
          <w:rFonts w:ascii="Times New Roman" w:eastAsia="Times New Roman" w:hAnsi="Times New Roman" w:cs="Times New Roman"/>
          <w:sz w:val="24"/>
          <w:szCs w:val="24"/>
        </w:rPr>
      </w:pPr>
    </w:p>
    <w:p w:rsidR="001A633E" w:rsidRPr="00345DFF" w:rsidRDefault="001A633E" w:rsidP="001A633E">
      <w:pPr>
        <w:spacing w:line="200" w:lineRule="exact"/>
        <w:rPr>
          <w:rFonts w:ascii="Times New Roman" w:eastAsia="Times New Roman" w:hAnsi="Times New Roman" w:cs="Times New Roman"/>
          <w:sz w:val="24"/>
          <w:szCs w:val="24"/>
        </w:rPr>
      </w:pPr>
    </w:p>
    <w:p w:rsidR="004945AA" w:rsidRDefault="004945AA" w:rsidP="001A633E">
      <w:pPr>
        <w:spacing w:line="200" w:lineRule="exact"/>
        <w:rPr>
          <w:rFonts w:ascii="Times New Roman" w:eastAsia="Times New Roman" w:hAnsi="Times New Roman" w:cs="Times New Roman"/>
          <w:sz w:val="24"/>
          <w:szCs w:val="24"/>
        </w:rPr>
      </w:pPr>
    </w:p>
    <w:p w:rsidR="001A633E" w:rsidRPr="00345DFF" w:rsidRDefault="001A633E" w:rsidP="001A633E">
      <w:pPr>
        <w:spacing w:line="200" w:lineRule="exact"/>
        <w:rPr>
          <w:rFonts w:ascii="Times New Roman" w:eastAsia="Times New Roman" w:hAnsi="Times New Roman" w:cs="Times New Roman"/>
          <w:sz w:val="24"/>
          <w:szCs w:val="24"/>
        </w:rPr>
      </w:pPr>
      <w:r w:rsidRPr="00345DFF">
        <w:rPr>
          <w:rFonts w:ascii="Times New Roman" w:eastAsia="Times New Roman" w:hAnsi="Times New Roman" w:cs="Times New Roman"/>
          <w:sz w:val="24"/>
          <w:szCs w:val="24"/>
        </w:rPr>
        <w:t>Ekler:</w:t>
      </w:r>
      <w:r>
        <w:rPr>
          <w:rFonts w:ascii="Times New Roman" w:eastAsia="Times New Roman" w:hAnsi="Times New Roman" w:cs="Times New Roman"/>
          <w:sz w:val="24"/>
          <w:szCs w:val="24"/>
        </w:rPr>
        <w:t xml:space="preserve">                  </w:t>
      </w:r>
    </w:p>
    <w:p w:rsidR="001A633E" w:rsidRPr="00345DFF" w:rsidRDefault="001A633E" w:rsidP="001A633E">
      <w:pPr>
        <w:spacing w:line="200" w:lineRule="exact"/>
        <w:ind w:left="720"/>
        <w:rPr>
          <w:rFonts w:ascii="Times New Roman" w:eastAsia="Times New Roman" w:hAnsi="Times New Roman" w:cs="Times New Roman"/>
          <w:sz w:val="24"/>
          <w:szCs w:val="24"/>
        </w:rPr>
      </w:pPr>
      <w:r w:rsidRPr="00345DFF">
        <w:rPr>
          <w:rFonts w:ascii="Times New Roman" w:hAnsi="Times New Roman" w:cs="Times New Roman"/>
          <w:sz w:val="24"/>
          <w:szCs w:val="24"/>
        </w:rPr>
        <w:t>1-) İkametgah Belgesi</w:t>
      </w:r>
      <w:r w:rsidRPr="00345DFF">
        <w:rPr>
          <w:rFonts w:ascii="Times New Roman" w:eastAsia="Times New Roman" w:hAnsi="Times New Roman" w:cs="Times New Roman"/>
          <w:sz w:val="24"/>
          <w:szCs w:val="24"/>
        </w:rPr>
        <w:t xml:space="preserve"> </w:t>
      </w:r>
    </w:p>
    <w:p w:rsidR="001A633E" w:rsidRPr="00345DFF" w:rsidRDefault="001A633E" w:rsidP="001A633E">
      <w:pPr>
        <w:spacing w:line="200" w:lineRule="exact"/>
        <w:ind w:left="720"/>
        <w:rPr>
          <w:rFonts w:ascii="Times New Roman" w:hAnsi="Times New Roman" w:cs="Times New Roman"/>
          <w:sz w:val="24"/>
          <w:szCs w:val="24"/>
        </w:rPr>
      </w:pPr>
      <w:r w:rsidRPr="00345DFF">
        <w:rPr>
          <w:rFonts w:ascii="Times New Roman" w:eastAsia="Times New Roman" w:hAnsi="Times New Roman" w:cs="Times New Roman"/>
          <w:sz w:val="24"/>
          <w:szCs w:val="24"/>
        </w:rPr>
        <w:t xml:space="preserve">2-) </w:t>
      </w:r>
      <w:r w:rsidRPr="00345DFF">
        <w:rPr>
          <w:rFonts w:ascii="Times New Roman" w:hAnsi="Times New Roman" w:cs="Times New Roman"/>
          <w:sz w:val="24"/>
          <w:szCs w:val="24"/>
        </w:rPr>
        <w:t>Nüfus Cüzdanı Sureti</w:t>
      </w:r>
    </w:p>
    <w:p w:rsidR="001A633E" w:rsidRPr="00345DFF" w:rsidRDefault="001A633E" w:rsidP="001A633E">
      <w:pPr>
        <w:spacing w:line="200" w:lineRule="exact"/>
        <w:ind w:left="720"/>
        <w:rPr>
          <w:rFonts w:ascii="Times New Roman" w:hAnsi="Times New Roman" w:cs="Times New Roman"/>
          <w:sz w:val="24"/>
          <w:szCs w:val="24"/>
        </w:rPr>
      </w:pPr>
      <w:r w:rsidRPr="00345DFF">
        <w:rPr>
          <w:rFonts w:ascii="Times New Roman" w:hAnsi="Times New Roman" w:cs="Times New Roman"/>
          <w:sz w:val="24"/>
          <w:szCs w:val="24"/>
        </w:rPr>
        <w:t>3-) Geçici Teminat Makbuzu</w:t>
      </w:r>
    </w:p>
    <w:p w:rsidR="001A633E" w:rsidRPr="00345DFF" w:rsidRDefault="001A633E" w:rsidP="001A633E">
      <w:pPr>
        <w:spacing w:line="200" w:lineRule="exact"/>
        <w:ind w:left="720"/>
        <w:rPr>
          <w:rFonts w:ascii="Times New Roman" w:hAnsi="Times New Roman" w:cs="Times New Roman"/>
          <w:sz w:val="24"/>
          <w:szCs w:val="24"/>
        </w:rPr>
      </w:pPr>
      <w:r w:rsidRPr="00345DFF">
        <w:rPr>
          <w:rFonts w:ascii="Times New Roman" w:hAnsi="Times New Roman" w:cs="Times New Roman"/>
          <w:sz w:val="24"/>
          <w:szCs w:val="24"/>
        </w:rPr>
        <w:t>4-) Taşınmazların Görüldüğüne Dair Belge</w:t>
      </w:r>
    </w:p>
    <w:p w:rsidR="001A633E" w:rsidRDefault="00CD3931" w:rsidP="001A633E">
      <w:pPr>
        <w:spacing w:line="200" w:lineRule="exact"/>
        <w:ind w:left="720"/>
        <w:rPr>
          <w:rFonts w:ascii="Times New Roman" w:hAnsi="Times New Roman" w:cs="Times New Roman"/>
          <w:sz w:val="24"/>
          <w:szCs w:val="24"/>
        </w:rPr>
      </w:pPr>
      <w:r>
        <w:rPr>
          <w:rFonts w:ascii="Times New Roman" w:hAnsi="Times New Roman" w:cs="Times New Roman"/>
          <w:sz w:val="24"/>
          <w:szCs w:val="24"/>
        </w:rPr>
        <w:t>5-) Şartname ve eklerinin satın alındığına dair makbuz</w:t>
      </w:r>
    </w:p>
    <w:p w:rsidR="00851D4F" w:rsidRPr="00345DFF" w:rsidRDefault="00851D4F" w:rsidP="001A633E">
      <w:pPr>
        <w:spacing w:line="200" w:lineRule="exact"/>
        <w:ind w:left="720"/>
        <w:rPr>
          <w:rFonts w:ascii="Times New Roman" w:hAnsi="Times New Roman" w:cs="Times New Roman"/>
          <w:sz w:val="24"/>
          <w:szCs w:val="24"/>
        </w:rPr>
      </w:pPr>
      <w:r>
        <w:rPr>
          <w:rFonts w:ascii="Times New Roman" w:hAnsi="Times New Roman" w:cs="Times New Roman"/>
          <w:sz w:val="24"/>
          <w:szCs w:val="24"/>
        </w:rPr>
        <w:t xml:space="preserve">6-) </w:t>
      </w:r>
      <w:bookmarkStart w:id="0" w:name="_GoBack"/>
      <w:r w:rsidRPr="00851D4F">
        <w:rPr>
          <w:rFonts w:ascii="Times New Roman" w:hAnsi="Times New Roman" w:cs="Times New Roman"/>
          <w:sz w:val="24"/>
          <w:szCs w:val="24"/>
        </w:rPr>
        <w:t>Meram Belediyesi’ne vadesi geçmiş borcu bulunmadığına dair belge</w:t>
      </w:r>
      <w:bookmarkEnd w:id="0"/>
    </w:p>
    <w:p w:rsidR="001A633E" w:rsidRPr="00345DFF" w:rsidRDefault="001A633E" w:rsidP="001A633E">
      <w:pPr>
        <w:spacing w:line="200" w:lineRule="exact"/>
        <w:ind w:left="720"/>
        <w:rPr>
          <w:rFonts w:ascii="Times New Roman" w:eastAsia="Times New Roman" w:hAnsi="Times New Roman" w:cs="Times New Roman"/>
          <w:sz w:val="24"/>
          <w:szCs w:val="24"/>
        </w:rPr>
      </w:pPr>
    </w:p>
    <w:p w:rsidR="001A633E" w:rsidRPr="00345DFF" w:rsidRDefault="001A633E" w:rsidP="001A633E">
      <w:pPr>
        <w:spacing w:line="200" w:lineRule="exact"/>
        <w:rPr>
          <w:rFonts w:ascii="Times New Roman" w:eastAsia="Times New Roman" w:hAnsi="Times New Roman" w:cs="Times New Roman"/>
          <w:sz w:val="24"/>
          <w:szCs w:val="24"/>
        </w:rPr>
      </w:pPr>
    </w:p>
    <w:p w:rsidR="001A633E" w:rsidRPr="00345DFF" w:rsidRDefault="001A633E" w:rsidP="001A633E">
      <w:pPr>
        <w:spacing w:line="200" w:lineRule="exact"/>
        <w:rPr>
          <w:rFonts w:ascii="Times New Roman" w:eastAsia="Times New Roman" w:hAnsi="Times New Roman" w:cs="Times New Roman"/>
          <w:sz w:val="24"/>
          <w:szCs w:val="24"/>
        </w:rPr>
      </w:pPr>
    </w:p>
    <w:p w:rsidR="001A633E" w:rsidRPr="00345DFF" w:rsidRDefault="001A633E" w:rsidP="001A633E">
      <w:pPr>
        <w:spacing w:line="200" w:lineRule="exact"/>
        <w:rPr>
          <w:rFonts w:ascii="Times New Roman" w:eastAsia="Times New Roman" w:hAnsi="Times New Roman" w:cs="Times New Roman"/>
          <w:sz w:val="24"/>
          <w:szCs w:val="24"/>
        </w:rPr>
      </w:pPr>
    </w:p>
    <w:tbl>
      <w:tblPr>
        <w:tblW w:w="8474" w:type="dxa"/>
        <w:tblInd w:w="55" w:type="dxa"/>
        <w:tblCellMar>
          <w:left w:w="70" w:type="dxa"/>
          <w:right w:w="70" w:type="dxa"/>
        </w:tblCellMar>
        <w:tblLook w:val="04A0" w:firstRow="1" w:lastRow="0" w:firstColumn="1" w:lastColumn="0" w:noHBand="0" w:noVBand="1"/>
      </w:tblPr>
      <w:tblGrid>
        <w:gridCol w:w="3454"/>
        <w:gridCol w:w="5020"/>
      </w:tblGrid>
      <w:tr w:rsidR="001A633E" w:rsidRPr="001A633E" w:rsidTr="004945AA">
        <w:trPr>
          <w:trHeight w:val="315"/>
        </w:trPr>
        <w:tc>
          <w:tcPr>
            <w:tcW w:w="3454" w:type="dxa"/>
            <w:tcBorders>
              <w:top w:val="nil"/>
              <w:left w:val="nil"/>
              <w:bottom w:val="nil"/>
              <w:right w:val="nil"/>
            </w:tcBorders>
            <w:shd w:val="clear" w:color="auto" w:fill="auto"/>
            <w:noWrap/>
            <w:vAlign w:val="center"/>
          </w:tcPr>
          <w:p w:rsidR="001A633E" w:rsidRPr="001A633E" w:rsidRDefault="001A633E" w:rsidP="001A633E">
            <w:pPr>
              <w:rPr>
                <w:rFonts w:ascii="Times New Roman" w:eastAsia="Times New Roman" w:hAnsi="Times New Roman" w:cs="Times New Roman"/>
                <w:color w:val="000000"/>
                <w:sz w:val="24"/>
                <w:szCs w:val="24"/>
              </w:rPr>
            </w:pPr>
          </w:p>
        </w:tc>
        <w:tc>
          <w:tcPr>
            <w:tcW w:w="5020" w:type="dxa"/>
            <w:tcBorders>
              <w:top w:val="nil"/>
              <w:left w:val="nil"/>
              <w:bottom w:val="nil"/>
              <w:right w:val="nil"/>
            </w:tcBorders>
            <w:shd w:val="clear" w:color="auto" w:fill="auto"/>
            <w:noWrap/>
            <w:vAlign w:val="center"/>
          </w:tcPr>
          <w:p w:rsidR="001A633E" w:rsidRPr="001A633E" w:rsidRDefault="001A633E" w:rsidP="001A633E">
            <w:pPr>
              <w:rPr>
                <w:rFonts w:ascii="Times New Roman" w:eastAsia="Times New Roman" w:hAnsi="Times New Roman" w:cs="Times New Roman"/>
                <w:color w:val="000000"/>
                <w:sz w:val="24"/>
                <w:szCs w:val="24"/>
              </w:rPr>
            </w:pPr>
          </w:p>
        </w:tc>
      </w:tr>
      <w:tr w:rsidR="001A633E" w:rsidRPr="001A633E" w:rsidTr="004945AA">
        <w:trPr>
          <w:trHeight w:val="315"/>
        </w:trPr>
        <w:tc>
          <w:tcPr>
            <w:tcW w:w="3454" w:type="dxa"/>
            <w:tcBorders>
              <w:top w:val="nil"/>
              <w:left w:val="nil"/>
              <w:bottom w:val="nil"/>
              <w:right w:val="nil"/>
            </w:tcBorders>
            <w:shd w:val="clear" w:color="auto" w:fill="auto"/>
            <w:noWrap/>
            <w:vAlign w:val="center"/>
          </w:tcPr>
          <w:p w:rsidR="001A633E" w:rsidRPr="001A633E" w:rsidRDefault="001A633E" w:rsidP="001A633E">
            <w:pPr>
              <w:rPr>
                <w:rFonts w:ascii="Times New Roman" w:eastAsia="Times New Roman" w:hAnsi="Times New Roman" w:cs="Times New Roman"/>
                <w:color w:val="000000"/>
                <w:sz w:val="24"/>
                <w:szCs w:val="24"/>
              </w:rPr>
            </w:pPr>
          </w:p>
        </w:tc>
        <w:tc>
          <w:tcPr>
            <w:tcW w:w="5020" w:type="dxa"/>
            <w:tcBorders>
              <w:top w:val="nil"/>
              <w:left w:val="nil"/>
              <w:bottom w:val="nil"/>
              <w:right w:val="nil"/>
            </w:tcBorders>
            <w:shd w:val="clear" w:color="auto" w:fill="auto"/>
            <w:noWrap/>
            <w:vAlign w:val="center"/>
          </w:tcPr>
          <w:p w:rsidR="001A633E" w:rsidRPr="001A633E" w:rsidRDefault="001A633E" w:rsidP="001A633E">
            <w:pPr>
              <w:rPr>
                <w:rFonts w:ascii="Times New Roman" w:eastAsia="Times New Roman" w:hAnsi="Times New Roman" w:cs="Times New Roman"/>
                <w:color w:val="000000"/>
                <w:sz w:val="24"/>
                <w:szCs w:val="24"/>
              </w:rPr>
            </w:pPr>
          </w:p>
        </w:tc>
      </w:tr>
      <w:tr w:rsidR="001A633E" w:rsidRPr="001A633E" w:rsidTr="004945AA">
        <w:trPr>
          <w:trHeight w:val="315"/>
        </w:trPr>
        <w:tc>
          <w:tcPr>
            <w:tcW w:w="3454" w:type="dxa"/>
            <w:tcBorders>
              <w:top w:val="nil"/>
              <w:left w:val="nil"/>
              <w:bottom w:val="nil"/>
              <w:right w:val="nil"/>
            </w:tcBorders>
            <w:shd w:val="clear" w:color="auto" w:fill="auto"/>
            <w:noWrap/>
            <w:vAlign w:val="center"/>
          </w:tcPr>
          <w:p w:rsidR="001A633E" w:rsidRPr="001A633E" w:rsidRDefault="001A633E" w:rsidP="001A633E">
            <w:pPr>
              <w:rPr>
                <w:rFonts w:ascii="Times New Roman" w:eastAsia="Times New Roman" w:hAnsi="Times New Roman" w:cs="Times New Roman"/>
                <w:color w:val="000000"/>
                <w:sz w:val="24"/>
                <w:szCs w:val="24"/>
              </w:rPr>
            </w:pPr>
          </w:p>
        </w:tc>
        <w:tc>
          <w:tcPr>
            <w:tcW w:w="5020" w:type="dxa"/>
            <w:tcBorders>
              <w:top w:val="nil"/>
              <w:left w:val="nil"/>
              <w:bottom w:val="nil"/>
              <w:right w:val="nil"/>
            </w:tcBorders>
            <w:shd w:val="clear" w:color="auto" w:fill="auto"/>
            <w:noWrap/>
            <w:vAlign w:val="center"/>
          </w:tcPr>
          <w:p w:rsidR="001A633E" w:rsidRPr="001A633E" w:rsidRDefault="001A633E" w:rsidP="001A633E">
            <w:pPr>
              <w:rPr>
                <w:rFonts w:ascii="Times New Roman" w:eastAsia="Times New Roman" w:hAnsi="Times New Roman" w:cs="Times New Roman"/>
                <w:color w:val="000000"/>
                <w:sz w:val="24"/>
                <w:szCs w:val="24"/>
              </w:rPr>
            </w:pPr>
          </w:p>
        </w:tc>
      </w:tr>
      <w:tr w:rsidR="001A633E" w:rsidRPr="001A633E" w:rsidTr="004945AA">
        <w:trPr>
          <w:trHeight w:val="315"/>
        </w:trPr>
        <w:tc>
          <w:tcPr>
            <w:tcW w:w="3454" w:type="dxa"/>
            <w:tcBorders>
              <w:top w:val="nil"/>
              <w:left w:val="nil"/>
              <w:bottom w:val="nil"/>
              <w:right w:val="nil"/>
            </w:tcBorders>
            <w:shd w:val="clear" w:color="auto" w:fill="auto"/>
            <w:noWrap/>
            <w:vAlign w:val="center"/>
          </w:tcPr>
          <w:p w:rsidR="001A633E" w:rsidRPr="001A633E" w:rsidRDefault="001A633E" w:rsidP="001A633E">
            <w:pPr>
              <w:rPr>
                <w:rFonts w:ascii="Times New Roman" w:eastAsia="Times New Roman" w:hAnsi="Times New Roman" w:cs="Times New Roman"/>
                <w:color w:val="000000"/>
                <w:sz w:val="24"/>
                <w:szCs w:val="24"/>
              </w:rPr>
            </w:pPr>
          </w:p>
        </w:tc>
        <w:tc>
          <w:tcPr>
            <w:tcW w:w="5020" w:type="dxa"/>
            <w:tcBorders>
              <w:top w:val="nil"/>
              <w:left w:val="nil"/>
              <w:bottom w:val="nil"/>
              <w:right w:val="nil"/>
            </w:tcBorders>
            <w:shd w:val="clear" w:color="auto" w:fill="auto"/>
            <w:noWrap/>
            <w:vAlign w:val="center"/>
          </w:tcPr>
          <w:p w:rsidR="001A633E" w:rsidRPr="001A633E" w:rsidRDefault="001A633E" w:rsidP="001A633E">
            <w:pPr>
              <w:rPr>
                <w:rFonts w:ascii="Times New Roman" w:eastAsia="Times New Roman" w:hAnsi="Times New Roman" w:cs="Times New Roman"/>
                <w:color w:val="000000"/>
                <w:sz w:val="24"/>
                <w:szCs w:val="24"/>
              </w:rPr>
            </w:pPr>
          </w:p>
        </w:tc>
      </w:tr>
      <w:tr w:rsidR="001A633E" w:rsidRPr="001A633E" w:rsidTr="00D86DD3">
        <w:trPr>
          <w:trHeight w:val="315"/>
        </w:trPr>
        <w:tc>
          <w:tcPr>
            <w:tcW w:w="3454"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p>
        </w:tc>
        <w:tc>
          <w:tcPr>
            <w:tcW w:w="5020" w:type="dxa"/>
            <w:tcBorders>
              <w:top w:val="nil"/>
              <w:left w:val="nil"/>
              <w:bottom w:val="nil"/>
              <w:right w:val="nil"/>
            </w:tcBorders>
            <w:shd w:val="clear" w:color="auto" w:fill="auto"/>
            <w:noWrap/>
            <w:vAlign w:val="bottom"/>
            <w:hideMark/>
          </w:tcPr>
          <w:p w:rsidR="001A633E" w:rsidRPr="001A633E" w:rsidRDefault="001A633E" w:rsidP="001A633E">
            <w:pPr>
              <w:rPr>
                <w:rFonts w:eastAsia="Times New Roman" w:cs="Times New Roman"/>
                <w:color w:val="000000"/>
                <w:sz w:val="22"/>
                <w:szCs w:val="22"/>
              </w:rPr>
            </w:pPr>
          </w:p>
        </w:tc>
      </w:tr>
      <w:tr w:rsidR="001A633E" w:rsidRPr="001A633E" w:rsidTr="00D86DD3">
        <w:trPr>
          <w:trHeight w:val="315"/>
        </w:trPr>
        <w:tc>
          <w:tcPr>
            <w:tcW w:w="3454" w:type="dxa"/>
            <w:tcBorders>
              <w:top w:val="nil"/>
              <w:left w:val="nil"/>
              <w:bottom w:val="nil"/>
              <w:right w:val="nil"/>
            </w:tcBorders>
            <w:shd w:val="clear" w:color="auto" w:fill="auto"/>
            <w:noWrap/>
            <w:vAlign w:val="center"/>
            <w:hideMark/>
          </w:tcPr>
          <w:p w:rsidR="001A633E" w:rsidRPr="001A633E" w:rsidRDefault="001A633E" w:rsidP="004945AA">
            <w:pPr>
              <w:rPr>
                <w:rFonts w:ascii="Times New Roman" w:eastAsia="Times New Roman" w:hAnsi="Times New Roman" w:cs="Times New Roman"/>
                <w:color w:val="000000"/>
                <w:sz w:val="24"/>
                <w:szCs w:val="24"/>
              </w:rPr>
            </w:pPr>
            <w:r w:rsidRPr="001A633E">
              <w:rPr>
                <w:rFonts w:ascii="Times New Roman" w:eastAsia="Times New Roman" w:hAnsi="Times New Roman" w:cs="Times New Roman"/>
                <w:color w:val="000000"/>
                <w:sz w:val="24"/>
                <w:szCs w:val="24"/>
              </w:rPr>
              <w:t>TEBLİ</w:t>
            </w:r>
            <w:r w:rsidR="004945AA">
              <w:rPr>
                <w:rFonts w:ascii="Times New Roman" w:eastAsia="Times New Roman" w:hAnsi="Times New Roman" w:cs="Times New Roman"/>
                <w:color w:val="000000"/>
                <w:sz w:val="24"/>
                <w:szCs w:val="24"/>
              </w:rPr>
              <w:t>G</w:t>
            </w:r>
            <w:r w:rsidRPr="001A633E">
              <w:rPr>
                <w:rFonts w:ascii="Times New Roman" w:eastAsia="Times New Roman" w:hAnsi="Times New Roman" w:cs="Times New Roman"/>
                <w:color w:val="000000"/>
                <w:sz w:val="24"/>
                <w:szCs w:val="24"/>
              </w:rPr>
              <w:t xml:space="preserve">AT ADRESİ  </w:t>
            </w:r>
          </w:p>
        </w:tc>
        <w:tc>
          <w:tcPr>
            <w:tcW w:w="5020"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r w:rsidRPr="001A633E">
              <w:rPr>
                <w:rFonts w:ascii="Times New Roman" w:eastAsia="Times New Roman" w:hAnsi="Times New Roman" w:cs="Times New Roman"/>
                <w:color w:val="000000"/>
                <w:sz w:val="24"/>
                <w:szCs w:val="24"/>
              </w:rPr>
              <w:t>: …………………………………………………..</w:t>
            </w:r>
          </w:p>
        </w:tc>
      </w:tr>
      <w:tr w:rsidR="001A633E" w:rsidRPr="001A633E" w:rsidTr="00D86DD3">
        <w:trPr>
          <w:trHeight w:val="315"/>
        </w:trPr>
        <w:tc>
          <w:tcPr>
            <w:tcW w:w="3454"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p>
        </w:tc>
        <w:tc>
          <w:tcPr>
            <w:tcW w:w="5020"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r w:rsidRPr="001A633E">
              <w:rPr>
                <w:rFonts w:ascii="Times New Roman" w:eastAsia="Times New Roman" w:hAnsi="Times New Roman" w:cs="Times New Roman"/>
                <w:color w:val="000000"/>
                <w:sz w:val="24"/>
                <w:szCs w:val="24"/>
              </w:rPr>
              <w:t>..…………………………………………………..</w:t>
            </w:r>
          </w:p>
        </w:tc>
      </w:tr>
      <w:tr w:rsidR="001A633E" w:rsidRPr="001A633E" w:rsidTr="00D86DD3">
        <w:trPr>
          <w:trHeight w:val="315"/>
        </w:trPr>
        <w:tc>
          <w:tcPr>
            <w:tcW w:w="3454" w:type="dxa"/>
            <w:tcBorders>
              <w:top w:val="nil"/>
              <w:left w:val="nil"/>
              <w:bottom w:val="nil"/>
              <w:right w:val="nil"/>
            </w:tcBorders>
            <w:shd w:val="clear" w:color="auto" w:fill="auto"/>
            <w:noWrap/>
            <w:vAlign w:val="bottom"/>
            <w:hideMark/>
          </w:tcPr>
          <w:p w:rsidR="001A633E" w:rsidRPr="001A633E" w:rsidRDefault="001A633E" w:rsidP="001A633E">
            <w:pPr>
              <w:rPr>
                <w:rFonts w:eastAsia="Times New Roman" w:cs="Times New Roman"/>
                <w:color w:val="000000"/>
                <w:sz w:val="22"/>
                <w:szCs w:val="22"/>
              </w:rPr>
            </w:pPr>
          </w:p>
        </w:tc>
        <w:tc>
          <w:tcPr>
            <w:tcW w:w="5020"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r w:rsidRPr="001A633E">
              <w:rPr>
                <w:rFonts w:ascii="Times New Roman" w:eastAsia="Times New Roman" w:hAnsi="Times New Roman" w:cs="Times New Roman"/>
                <w:color w:val="000000"/>
                <w:sz w:val="24"/>
                <w:szCs w:val="24"/>
              </w:rPr>
              <w:t>..…………………………………………………..</w:t>
            </w:r>
          </w:p>
        </w:tc>
      </w:tr>
      <w:tr w:rsidR="001A633E" w:rsidRPr="001A633E" w:rsidTr="00D86DD3">
        <w:trPr>
          <w:trHeight w:val="315"/>
        </w:trPr>
        <w:tc>
          <w:tcPr>
            <w:tcW w:w="3454" w:type="dxa"/>
            <w:tcBorders>
              <w:top w:val="nil"/>
              <w:left w:val="nil"/>
              <w:bottom w:val="nil"/>
              <w:right w:val="nil"/>
            </w:tcBorders>
            <w:shd w:val="clear" w:color="auto" w:fill="auto"/>
            <w:noWrap/>
            <w:vAlign w:val="bottom"/>
            <w:hideMark/>
          </w:tcPr>
          <w:p w:rsidR="001A633E" w:rsidRPr="001A633E" w:rsidRDefault="001A633E" w:rsidP="001A633E">
            <w:pPr>
              <w:rPr>
                <w:rFonts w:eastAsia="Times New Roman" w:cs="Times New Roman"/>
                <w:color w:val="000000"/>
                <w:sz w:val="22"/>
                <w:szCs w:val="22"/>
              </w:rPr>
            </w:pPr>
          </w:p>
        </w:tc>
        <w:tc>
          <w:tcPr>
            <w:tcW w:w="5020"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r w:rsidRPr="001A633E">
              <w:rPr>
                <w:rFonts w:ascii="Times New Roman" w:eastAsia="Times New Roman" w:hAnsi="Times New Roman" w:cs="Times New Roman"/>
                <w:color w:val="000000"/>
                <w:sz w:val="24"/>
                <w:szCs w:val="24"/>
              </w:rPr>
              <w:t>..…………………………………………………..</w:t>
            </w:r>
          </w:p>
        </w:tc>
      </w:tr>
      <w:tr w:rsidR="001A633E" w:rsidRPr="001A633E" w:rsidTr="00D86DD3">
        <w:trPr>
          <w:trHeight w:val="300"/>
        </w:trPr>
        <w:tc>
          <w:tcPr>
            <w:tcW w:w="3454" w:type="dxa"/>
            <w:tcBorders>
              <w:top w:val="nil"/>
              <w:left w:val="nil"/>
              <w:bottom w:val="nil"/>
              <w:right w:val="nil"/>
            </w:tcBorders>
            <w:shd w:val="clear" w:color="auto" w:fill="auto"/>
            <w:noWrap/>
            <w:vAlign w:val="bottom"/>
            <w:hideMark/>
          </w:tcPr>
          <w:p w:rsidR="001A633E" w:rsidRPr="001A633E" w:rsidRDefault="001A633E" w:rsidP="001A633E">
            <w:pPr>
              <w:rPr>
                <w:rFonts w:eastAsia="Times New Roman" w:cs="Times New Roman"/>
                <w:color w:val="000000"/>
                <w:sz w:val="22"/>
                <w:szCs w:val="22"/>
              </w:rPr>
            </w:pPr>
          </w:p>
        </w:tc>
        <w:tc>
          <w:tcPr>
            <w:tcW w:w="5020" w:type="dxa"/>
            <w:tcBorders>
              <w:top w:val="nil"/>
              <w:left w:val="nil"/>
              <w:bottom w:val="nil"/>
              <w:right w:val="nil"/>
            </w:tcBorders>
            <w:shd w:val="clear" w:color="auto" w:fill="auto"/>
            <w:noWrap/>
            <w:vAlign w:val="bottom"/>
            <w:hideMark/>
          </w:tcPr>
          <w:p w:rsidR="001A633E" w:rsidRPr="001A633E" w:rsidRDefault="001A633E" w:rsidP="001A633E">
            <w:pPr>
              <w:rPr>
                <w:rFonts w:eastAsia="Times New Roman" w:cs="Times New Roman"/>
                <w:color w:val="000000"/>
                <w:sz w:val="22"/>
                <w:szCs w:val="22"/>
              </w:rPr>
            </w:pPr>
          </w:p>
        </w:tc>
      </w:tr>
      <w:tr w:rsidR="001A633E" w:rsidRPr="001A633E" w:rsidTr="00D86DD3">
        <w:trPr>
          <w:trHeight w:val="315"/>
        </w:trPr>
        <w:tc>
          <w:tcPr>
            <w:tcW w:w="3454"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r w:rsidRPr="001A633E">
              <w:rPr>
                <w:rFonts w:ascii="Times New Roman" w:eastAsia="Times New Roman" w:hAnsi="Times New Roman" w:cs="Times New Roman"/>
                <w:color w:val="000000"/>
                <w:sz w:val="24"/>
                <w:szCs w:val="24"/>
              </w:rPr>
              <w:t>BANKA HESAP VE IBAN NO</w:t>
            </w:r>
          </w:p>
        </w:tc>
        <w:tc>
          <w:tcPr>
            <w:tcW w:w="5020"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r w:rsidRPr="001A633E">
              <w:rPr>
                <w:rFonts w:ascii="Times New Roman" w:eastAsia="Times New Roman" w:hAnsi="Times New Roman" w:cs="Times New Roman"/>
                <w:color w:val="000000"/>
                <w:sz w:val="24"/>
                <w:szCs w:val="24"/>
              </w:rPr>
              <w:t>: …………………………………………………..</w:t>
            </w:r>
          </w:p>
        </w:tc>
      </w:tr>
      <w:tr w:rsidR="001A633E" w:rsidRPr="001A633E" w:rsidTr="00D86DD3">
        <w:trPr>
          <w:trHeight w:val="315"/>
        </w:trPr>
        <w:tc>
          <w:tcPr>
            <w:tcW w:w="3454"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p>
        </w:tc>
        <w:tc>
          <w:tcPr>
            <w:tcW w:w="5020"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r w:rsidRPr="001A633E">
              <w:rPr>
                <w:rFonts w:ascii="Times New Roman" w:eastAsia="Times New Roman" w:hAnsi="Times New Roman" w:cs="Times New Roman"/>
                <w:color w:val="000000"/>
                <w:sz w:val="24"/>
                <w:szCs w:val="24"/>
              </w:rPr>
              <w:t>..…………………………………………………..</w:t>
            </w:r>
          </w:p>
        </w:tc>
      </w:tr>
      <w:tr w:rsidR="001A633E" w:rsidRPr="001A633E" w:rsidTr="00D86DD3">
        <w:trPr>
          <w:trHeight w:val="315"/>
        </w:trPr>
        <w:tc>
          <w:tcPr>
            <w:tcW w:w="3454"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p>
        </w:tc>
        <w:tc>
          <w:tcPr>
            <w:tcW w:w="5020"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r w:rsidRPr="001A633E">
              <w:rPr>
                <w:rFonts w:ascii="Times New Roman" w:eastAsia="Times New Roman" w:hAnsi="Times New Roman" w:cs="Times New Roman"/>
                <w:color w:val="000000"/>
                <w:sz w:val="24"/>
                <w:szCs w:val="24"/>
              </w:rPr>
              <w:t>..…………………………………………………..</w:t>
            </w:r>
          </w:p>
        </w:tc>
      </w:tr>
      <w:tr w:rsidR="001A633E" w:rsidRPr="001A633E" w:rsidTr="00D86DD3">
        <w:trPr>
          <w:trHeight w:val="315"/>
        </w:trPr>
        <w:tc>
          <w:tcPr>
            <w:tcW w:w="3454"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p>
        </w:tc>
        <w:tc>
          <w:tcPr>
            <w:tcW w:w="5020" w:type="dxa"/>
            <w:tcBorders>
              <w:top w:val="nil"/>
              <w:left w:val="nil"/>
              <w:bottom w:val="nil"/>
              <w:right w:val="nil"/>
            </w:tcBorders>
            <w:shd w:val="clear" w:color="auto" w:fill="auto"/>
            <w:noWrap/>
            <w:vAlign w:val="bottom"/>
            <w:hideMark/>
          </w:tcPr>
          <w:p w:rsidR="001A633E" w:rsidRPr="001A633E" w:rsidRDefault="001A633E" w:rsidP="001A633E">
            <w:pPr>
              <w:rPr>
                <w:rFonts w:eastAsia="Times New Roman" w:cs="Times New Roman"/>
                <w:color w:val="000000"/>
                <w:sz w:val="22"/>
                <w:szCs w:val="22"/>
              </w:rPr>
            </w:pPr>
          </w:p>
        </w:tc>
      </w:tr>
      <w:tr w:rsidR="001A633E" w:rsidRPr="001A633E" w:rsidTr="00D86DD3">
        <w:trPr>
          <w:trHeight w:val="315"/>
        </w:trPr>
        <w:tc>
          <w:tcPr>
            <w:tcW w:w="3454"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r w:rsidRPr="001A633E">
              <w:rPr>
                <w:rFonts w:ascii="Times New Roman" w:eastAsia="Times New Roman" w:hAnsi="Times New Roman" w:cs="Times New Roman"/>
                <w:color w:val="000000"/>
                <w:sz w:val="24"/>
                <w:szCs w:val="24"/>
              </w:rPr>
              <w:t>TELEFON</w:t>
            </w:r>
          </w:p>
        </w:tc>
        <w:tc>
          <w:tcPr>
            <w:tcW w:w="5020" w:type="dxa"/>
            <w:tcBorders>
              <w:top w:val="nil"/>
              <w:left w:val="nil"/>
              <w:bottom w:val="nil"/>
              <w:right w:val="nil"/>
            </w:tcBorders>
            <w:shd w:val="clear" w:color="auto" w:fill="auto"/>
            <w:noWrap/>
            <w:vAlign w:val="center"/>
            <w:hideMark/>
          </w:tcPr>
          <w:p w:rsidR="001A633E" w:rsidRPr="001A633E" w:rsidRDefault="001A633E" w:rsidP="001A633E">
            <w:pPr>
              <w:rPr>
                <w:rFonts w:ascii="Times New Roman" w:eastAsia="Times New Roman" w:hAnsi="Times New Roman" w:cs="Times New Roman"/>
                <w:color w:val="000000"/>
                <w:sz w:val="24"/>
                <w:szCs w:val="24"/>
              </w:rPr>
            </w:pPr>
            <w:r w:rsidRPr="001A633E">
              <w:rPr>
                <w:rFonts w:ascii="Times New Roman" w:eastAsia="Times New Roman" w:hAnsi="Times New Roman" w:cs="Times New Roman"/>
                <w:color w:val="000000"/>
                <w:sz w:val="24"/>
                <w:szCs w:val="24"/>
              </w:rPr>
              <w:t>: …………………………………………………..</w:t>
            </w:r>
          </w:p>
        </w:tc>
      </w:tr>
    </w:tbl>
    <w:p w:rsidR="001A633E" w:rsidRDefault="001A633E" w:rsidP="001A633E">
      <w:pPr>
        <w:spacing w:line="332" w:lineRule="exact"/>
        <w:rPr>
          <w:rFonts w:ascii="Times New Roman" w:eastAsia="Times New Roman" w:hAnsi="Times New Roman" w:cs="Times New Roman"/>
          <w:sz w:val="24"/>
          <w:szCs w:val="24"/>
        </w:rPr>
      </w:pPr>
    </w:p>
    <w:p w:rsidR="0027546A" w:rsidRDefault="0027546A" w:rsidP="001A633E">
      <w:pPr>
        <w:spacing w:line="332" w:lineRule="exact"/>
        <w:rPr>
          <w:rFonts w:ascii="Times New Roman" w:eastAsia="Times New Roman" w:hAnsi="Times New Roman" w:cs="Times New Roman"/>
          <w:sz w:val="24"/>
          <w:szCs w:val="24"/>
        </w:rPr>
      </w:pPr>
    </w:p>
    <w:p w:rsidR="0027546A" w:rsidRDefault="0027546A" w:rsidP="001A633E">
      <w:pPr>
        <w:spacing w:line="332" w:lineRule="exact"/>
        <w:rPr>
          <w:rFonts w:ascii="Times New Roman" w:eastAsia="Times New Roman" w:hAnsi="Times New Roman" w:cs="Times New Roman"/>
          <w:sz w:val="24"/>
          <w:szCs w:val="24"/>
        </w:rPr>
      </w:pPr>
    </w:p>
    <w:p w:rsidR="0027546A" w:rsidRDefault="0027546A" w:rsidP="001A633E">
      <w:pPr>
        <w:spacing w:line="332" w:lineRule="exact"/>
        <w:rPr>
          <w:rFonts w:ascii="Times New Roman" w:eastAsia="Times New Roman" w:hAnsi="Times New Roman" w:cs="Times New Roman"/>
          <w:sz w:val="24"/>
          <w:szCs w:val="24"/>
        </w:rPr>
      </w:pPr>
    </w:p>
    <w:p w:rsidR="0027546A" w:rsidRDefault="0027546A" w:rsidP="0027546A"/>
    <w:p w:rsidR="0027546A" w:rsidRDefault="0027546A" w:rsidP="0027546A"/>
    <w:p w:rsidR="0027546A" w:rsidRDefault="0027546A" w:rsidP="0027546A"/>
    <w:p w:rsidR="0027546A" w:rsidRDefault="0027546A" w:rsidP="0027546A"/>
    <w:p w:rsidR="0027546A" w:rsidRDefault="0027546A" w:rsidP="0027546A">
      <w:pPr>
        <w:jc w:val="center"/>
        <w:rPr>
          <w:b/>
          <w:bCs/>
        </w:rPr>
      </w:pPr>
      <w:r>
        <w:rPr>
          <w:b/>
          <w:bCs/>
        </w:rPr>
        <w:t>YER GÖRME BELGESİ</w:t>
      </w:r>
    </w:p>
    <w:p w:rsidR="0027546A" w:rsidRDefault="0027546A" w:rsidP="0027546A">
      <w:pPr>
        <w:jc w:val="both"/>
      </w:pPr>
    </w:p>
    <w:p w:rsidR="0027546A" w:rsidRDefault="0027546A" w:rsidP="0027546A">
      <w:pPr>
        <w:jc w:val="both"/>
      </w:pPr>
    </w:p>
    <w:p w:rsidR="0027546A" w:rsidRPr="0014319F" w:rsidRDefault="0027546A" w:rsidP="0027546A">
      <w:pPr>
        <w:spacing w:line="360" w:lineRule="auto"/>
        <w:ind w:firstLine="709"/>
        <w:jc w:val="both"/>
      </w:pPr>
      <w:r w:rsidRPr="0014319F">
        <w:t xml:space="preserve">2886 Sayılı Devlet İhale Kanunu hükümlerince </w:t>
      </w:r>
      <w:r>
        <w:t>satış</w:t>
      </w:r>
      <w:r w:rsidRPr="0014319F">
        <w:t xml:space="preserve"> </w:t>
      </w:r>
      <w:r>
        <w:t xml:space="preserve">ihalesine katılacağım Meram Belediyesi’ne ait taşınmazı </w:t>
      </w:r>
      <w:r w:rsidRPr="0014319F">
        <w:t xml:space="preserve">gördüm ve şartname gereği </w:t>
      </w:r>
      <w:r>
        <w:t>mevcut haliyle</w:t>
      </w:r>
      <w:r w:rsidRPr="0014319F">
        <w:t xml:space="preserve"> ihalesine katılmayı kabul ediyorum. </w:t>
      </w:r>
    </w:p>
    <w:p w:rsidR="0027546A" w:rsidRDefault="0027546A" w:rsidP="0027546A">
      <w:pPr>
        <w:tabs>
          <w:tab w:val="num" w:pos="720"/>
        </w:tabs>
        <w:ind w:hanging="720"/>
        <w:jc w:val="both"/>
      </w:pPr>
    </w:p>
    <w:p w:rsidR="0027546A" w:rsidRDefault="0027546A" w:rsidP="0027546A">
      <w:pPr>
        <w:jc w:val="both"/>
      </w:pPr>
    </w:p>
    <w:p w:rsidR="0027546A" w:rsidRPr="00345DFF" w:rsidRDefault="0027546A" w:rsidP="0027546A">
      <w:pPr>
        <w:spacing w:line="352" w:lineRule="exact"/>
      </w:pPr>
      <w:r w:rsidRPr="00345DFF">
        <w:t>İhaleye Konu Taşınmaz Bilgileri</w:t>
      </w:r>
    </w:p>
    <w:tbl>
      <w:tblPr>
        <w:tblW w:w="7134" w:type="dxa"/>
        <w:tblInd w:w="55" w:type="dxa"/>
        <w:tblCellMar>
          <w:left w:w="70" w:type="dxa"/>
          <w:right w:w="70" w:type="dxa"/>
        </w:tblCellMar>
        <w:tblLook w:val="04A0" w:firstRow="1" w:lastRow="0" w:firstColumn="1" w:lastColumn="0" w:noHBand="0" w:noVBand="1"/>
      </w:tblPr>
      <w:tblGrid>
        <w:gridCol w:w="1880"/>
        <w:gridCol w:w="207"/>
        <w:gridCol w:w="3880"/>
        <w:gridCol w:w="807"/>
        <w:gridCol w:w="360"/>
      </w:tblGrid>
      <w:tr w:rsidR="0027546A" w:rsidRPr="00345DFF" w:rsidTr="002559F3">
        <w:trPr>
          <w:trHeight w:val="315"/>
        </w:trPr>
        <w:tc>
          <w:tcPr>
            <w:tcW w:w="1880" w:type="dxa"/>
            <w:tcBorders>
              <w:top w:val="nil"/>
              <w:left w:val="nil"/>
              <w:bottom w:val="nil"/>
              <w:right w:val="nil"/>
            </w:tcBorders>
            <w:shd w:val="clear" w:color="auto" w:fill="auto"/>
            <w:noWrap/>
            <w:vAlign w:val="bottom"/>
            <w:hideMark/>
          </w:tcPr>
          <w:p w:rsidR="0027546A" w:rsidRPr="00345DFF" w:rsidRDefault="0027546A" w:rsidP="002559F3">
            <w:pPr>
              <w:rPr>
                <w:color w:val="000000"/>
              </w:rPr>
            </w:pPr>
            <w:r w:rsidRPr="00345DFF">
              <w:rPr>
                <w:color w:val="000000"/>
              </w:rPr>
              <w:t>Mahalle</w:t>
            </w:r>
          </w:p>
        </w:tc>
        <w:tc>
          <w:tcPr>
            <w:tcW w:w="207" w:type="dxa"/>
            <w:tcBorders>
              <w:top w:val="nil"/>
              <w:left w:val="nil"/>
              <w:bottom w:val="nil"/>
              <w:right w:val="nil"/>
            </w:tcBorders>
            <w:shd w:val="clear" w:color="auto" w:fill="auto"/>
            <w:noWrap/>
            <w:vAlign w:val="bottom"/>
            <w:hideMark/>
          </w:tcPr>
          <w:p w:rsidR="0027546A" w:rsidRPr="00345DFF" w:rsidRDefault="0027546A" w:rsidP="002559F3">
            <w:pPr>
              <w:rPr>
                <w:color w:val="000000"/>
              </w:rPr>
            </w:pPr>
            <w:r w:rsidRPr="00345DFF">
              <w:rPr>
                <w:color w:val="000000"/>
              </w:rPr>
              <w:t>:</w:t>
            </w:r>
          </w:p>
        </w:tc>
        <w:tc>
          <w:tcPr>
            <w:tcW w:w="3880" w:type="dxa"/>
            <w:tcBorders>
              <w:top w:val="nil"/>
              <w:left w:val="nil"/>
              <w:bottom w:val="nil"/>
              <w:right w:val="nil"/>
            </w:tcBorders>
            <w:shd w:val="clear" w:color="auto" w:fill="auto"/>
            <w:noWrap/>
            <w:vAlign w:val="bottom"/>
            <w:hideMark/>
          </w:tcPr>
          <w:p w:rsidR="0027546A" w:rsidRPr="00345DFF" w:rsidRDefault="0027546A" w:rsidP="002559F3">
            <w:pPr>
              <w:rPr>
                <w:color w:val="000000"/>
              </w:rPr>
            </w:pPr>
          </w:p>
        </w:tc>
        <w:tc>
          <w:tcPr>
            <w:tcW w:w="807" w:type="dxa"/>
            <w:tcBorders>
              <w:top w:val="nil"/>
              <w:left w:val="nil"/>
              <w:bottom w:val="nil"/>
              <w:right w:val="nil"/>
            </w:tcBorders>
            <w:shd w:val="clear" w:color="auto" w:fill="auto"/>
            <w:noWrap/>
            <w:vAlign w:val="bottom"/>
            <w:hideMark/>
          </w:tcPr>
          <w:p w:rsidR="0027546A" w:rsidRPr="00345DFF" w:rsidRDefault="0027546A" w:rsidP="002559F3">
            <w:pPr>
              <w:rPr>
                <w:color w:val="000000"/>
              </w:rPr>
            </w:pPr>
            <w:r w:rsidRPr="00345DFF">
              <w:rPr>
                <w:color w:val="000000"/>
              </w:rPr>
              <w:t>Tarih</w:t>
            </w:r>
          </w:p>
        </w:tc>
        <w:tc>
          <w:tcPr>
            <w:tcW w:w="360" w:type="dxa"/>
            <w:tcBorders>
              <w:top w:val="nil"/>
              <w:left w:val="nil"/>
              <w:bottom w:val="nil"/>
              <w:right w:val="nil"/>
            </w:tcBorders>
            <w:shd w:val="clear" w:color="auto" w:fill="auto"/>
            <w:noWrap/>
            <w:vAlign w:val="bottom"/>
            <w:hideMark/>
          </w:tcPr>
          <w:p w:rsidR="0027546A" w:rsidRPr="00345DFF" w:rsidRDefault="0027546A" w:rsidP="002559F3">
            <w:pPr>
              <w:rPr>
                <w:color w:val="000000"/>
              </w:rPr>
            </w:pPr>
            <w:r w:rsidRPr="00345DFF">
              <w:rPr>
                <w:color w:val="000000"/>
              </w:rPr>
              <w:t>:</w:t>
            </w:r>
          </w:p>
        </w:tc>
      </w:tr>
      <w:tr w:rsidR="0027546A" w:rsidRPr="00345DFF" w:rsidTr="002559F3">
        <w:trPr>
          <w:trHeight w:val="315"/>
        </w:trPr>
        <w:tc>
          <w:tcPr>
            <w:tcW w:w="1880" w:type="dxa"/>
            <w:tcBorders>
              <w:top w:val="nil"/>
              <w:left w:val="nil"/>
              <w:bottom w:val="nil"/>
              <w:right w:val="nil"/>
            </w:tcBorders>
            <w:shd w:val="clear" w:color="auto" w:fill="auto"/>
            <w:noWrap/>
            <w:vAlign w:val="bottom"/>
            <w:hideMark/>
          </w:tcPr>
          <w:p w:rsidR="0027546A" w:rsidRPr="00345DFF" w:rsidRDefault="0027546A" w:rsidP="002559F3">
            <w:pPr>
              <w:rPr>
                <w:color w:val="000000"/>
              </w:rPr>
            </w:pPr>
            <w:r w:rsidRPr="00345DFF">
              <w:rPr>
                <w:color w:val="000000"/>
              </w:rPr>
              <w:t>Ada</w:t>
            </w:r>
          </w:p>
        </w:tc>
        <w:tc>
          <w:tcPr>
            <w:tcW w:w="207" w:type="dxa"/>
            <w:tcBorders>
              <w:top w:val="nil"/>
              <w:left w:val="nil"/>
              <w:bottom w:val="nil"/>
              <w:right w:val="nil"/>
            </w:tcBorders>
            <w:shd w:val="clear" w:color="auto" w:fill="auto"/>
            <w:noWrap/>
            <w:vAlign w:val="bottom"/>
            <w:hideMark/>
          </w:tcPr>
          <w:p w:rsidR="0027546A" w:rsidRPr="00345DFF" w:rsidRDefault="0027546A" w:rsidP="002559F3">
            <w:pPr>
              <w:rPr>
                <w:color w:val="000000"/>
              </w:rPr>
            </w:pPr>
            <w:r w:rsidRPr="00345DFF">
              <w:rPr>
                <w:color w:val="000000"/>
              </w:rPr>
              <w:t>:</w:t>
            </w:r>
          </w:p>
        </w:tc>
        <w:tc>
          <w:tcPr>
            <w:tcW w:w="3880" w:type="dxa"/>
            <w:tcBorders>
              <w:top w:val="nil"/>
              <w:left w:val="nil"/>
              <w:bottom w:val="nil"/>
              <w:right w:val="nil"/>
            </w:tcBorders>
            <w:shd w:val="clear" w:color="auto" w:fill="auto"/>
            <w:noWrap/>
            <w:vAlign w:val="bottom"/>
            <w:hideMark/>
          </w:tcPr>
          <w:p w:rsidR="0027546A" w:rsidRPr="00345DFF" w:rsidRDefault="0027546A" w:rsidP="002559F3">
            <w:pPr>
              <w:rPr>
                <w:color w:val="000000"/>
              </w:rPr>
            </w:pPr>
          </w:p>
        </w:tc>
        <w:tc>
          <w:tcPr>
            <w:tcW w:w="807" w:type="dxa"/>
            <w:tcBorders>
              <w:top w:val="nil"/>
              <w:left w:val="nil"/>
              <w:bottom w:val="nil"/>
              <w:right w:val="nil"/>
            </w:tcBorders>
            <w:shd w:val="clear" w:color="auto" w:fill="auto"/>
            <w:noWrap/>
            <w:vAlign w:val="bottom"/>
            <w:hideMark/>
          </w:tcPr>
          <w:p w:rsidR="0027546A" w:rsidRPr="00345DFF" w:rsidRDefault="0027546A" w:rsidP="002559F3">
            <w:pPr>
              <w:rPr>
                <w:color w:val="000000"/>
              </w:rPr>
            </w:pPr>
            <w:r w:rsidRPr="00345DFF">
              <w:rPr>
                <w:color w:val="000000"/>
              </w:rPr>
              <w:t>Adı</w:t>
            </w:r>
          </w:p>
        </w:tc>
        <w:tc>
          <w:tcPr>
            <w:tcW w:w="360" w:type="dxa"/>
            <w:tcBorders>
              <w:top w:val="nil"/>
              <w:left w:val="nil"/>
              <w:bottom w:val="nil"/>
              <w:right w:val="nil"/>
            </w:tcBorders>
            <w:shd w:val="clear" w:color="auto" w:fill="auto"/>
            <w:noWrap/>
            <w:vAlign w:val="bottom"/>
            <w:hideMark/>
          </w:tcPr>
          <w:p w:rsidR="0027546A" w:rsidRPr="00345DFF" w:rsidRDefault="0027546A" w:rsidP="002559F3">
            <w:pPr>
              <w:rPr>
                <w:color w:val="000000"/>
              </w:rPr>
            </w:pPr>
            <w:r w:rsidRPr="00345DFF">
              <w:rPr>
                <w:color w:val="000000"/>
              </w:rPr>
              <w:t>:</w:t>
            </w:r>
          </w:p>
        </w:tc>
      </w:tr>
      <w:tr w:rsidR="0027546A" w:rsidRPr="00345DFF" w:rsidTr="002559F3">
        <w:trPr>
          <w:trHeight w:val="315"/>
        </w:trPr>
        <w:tc>
          <w:tcPr>
            <w:tcW w:w="1880" w:type="dxa"/>
            <w:tcBorders>
              <w:top w:val="nil"/>
              <w:left w:val="nil"/>
              <w:bottom w:val="nil"/>
              <w:right w:val="nil"/>
            </w:tcBorders>
            <w:shd w:val="clear" w:color="auto" w:fill="auto"/>
            <w:noWrap/>
            <w:vAlign w:val="bottom"/>
            <w:hideMark/>
          </w:tcPr>
          <w:p w:rsidR="0027546A" w:rsidRPr="00345DFF" w:rsidRDefault="0027546A" w:rsidP="002559F3">
            <w:pPr>
              <w:rPr>
                <w:color w:val="000000"/>
              </w:rPr>
            </w:pPr>
            <w:r w:rsidRPr="00345DFF">
              <w:rPr>
                <w:color w:val="000000"/>
              </w:rPr>
              <w:t>Parsel</w:t>
            </w:r>
          </w:p>
        </w:tc>
        <w:tc>
          <w:tcPr>
            <w:tcW w:w="207" w:type="dxa"/>
            <w:tcBorders>
              <w:top w:val="nil"/>
              <w:left w:val="nil"/>
              <w:bottom w:val="nil"/>
              <w:right w:val="nil"/>
            </w:tcBorders>
            <w:shd w:val="clear" w:color="auto" w:fill="auto"/>
            <w:noWrap/>
            <w:vAlign w:val="bottom"/>
            <w:hideMark/>
          </w:tcPr>
          <w:p w:rsidR="0027546A" w:rsidRPr="00345DFF" w:rsidRDefault="0027546A" w:rsidP="002559F3">
            <w:pPr>
              <w:rPr>
                <w:color w:val="000000"/>
              </w:rPr>
            </w:pPr>
            <w:r w:rsidRPr="00345DFF">
              <w:rPr>
                <w:color w:val="000000"/>
              </w:rPr>
              <w:t>:</w:t>
            </w:r>
          </w:p>
        </w:tc>
        <w:tc>
          <w:tcPr>
            <w:tcW w:w="3880" w:type="dxa"/>
            <w:tcBorders>
              <w:top w:val="nil"/>
              <w:left w:val="nil"/>
              <w:bottom w:val="nil"/>
              <w:right w:val="nil"/>
            </w:tcBorders>
            <w:shd w:val="clear" w:color="auto" w:fill="auto"/>
            <w:noWrap/>
            <w:vAlign w:val="bottom"/>
            <w:hideMark/>
          </w:tcPr>
          <w:p w:rsidR="0027546A" w:rsidRPr="00345DFF" w:rsidRDefault="0027546A" w:rsidP="002559F3">
            <w:pPr>
              <w:rPr>
                <w:color w:val="000000"/>
              </w:rPr>
            </w:pPr>
          </w:p>
        </w:tc>
        <w:tc>
          <w:tcPr>
            <w:tcW w:w="807" w:type="dxa"/>
            <w:tcBorders>
              <w:top w:val="nil"/>
              <w:left w:val="nil"/>
              <w:bottom w:val="nil"/>
              <w:right w:val="nil"/>
            </w:tcBorders>
            <w:shd w:val="clear" w:color="auto" w:fill="auto"/>
            <w:noWrap/>
            <w:vAlign w:val="bottom"/>
            <w:hideMark/>
          </w:tcPr>
          <w:p w:rsidR="0027546A" w:rsidRPr="00345DFF" w:rsidRDefault="0027546A" w:rsidP="002559F3">
            <w:pPr>
              <w:rPr>
                <w:color w:val="000000"/>
              </w:rPr>
            </w:pPr>
            <w:r w:rsidRPr="00345DFF">
              <w:rPr>
                <w:color w:val="000000"/>
              </w:rPr>
              <w:t>Soyadı</w:t>
            </w:r>
          </w:p>
        </w:tc>
        <w:tc>
          <w:tcPr>
            <w:tcW w:w="360" w:type="dxa"/>
            <w:tcBorders>
              <w:top w:val="nil"/>
              <w:left w:val="nil"/>
              <w:bottom w:val="nil"/>
              <w:right w:val="nil"/>
            </w:tcBorders>
            <w:shd w:val="clear" w:color="auto" w:fill="auto"/>
            <w:noWrap/>
            <w:vAlign w:val="bottom"/>
            <w:hideMark/>
          </w:tcPr>
          <w:p w:rsidR="0027546A" w:rsidRPr="00345DFF" w:rsidRDefault="0027546A" w:rsidP="002559F3">
            <w:pPr>
              <w:rPr>
                <w:color w:val="000000"/>
              </w:rPr>
            </w:pPr>
            <w:r w:rsidRPr="00345DFF">
              <w:rPr>
                <w:color w:val="000000"/>
              </w:rPr>
              <w:t>:</w:t>
            </w:r>
          </w:p>
        </w:tc>
      </w:tr>
      <w:tr w:rsidR="0027546A" w:rsidRPr="00345DFF" w:rsidTr="002559F3">
        <w:trPr>
          <w:trHeight w:val="315"/>
        </w:trPr>
        <w:tc>
          <w:tcPr>
            <w:tcW w:w="1880" w:type="dxa"/>
            <w:tcBorders>
              <w:top w:val="nil"/>
              <w:left w:val="nil"/>
              <w:bottom w:val="nil"/>
              <w:right w:val="nil"/>
            </w:tcBorders>
            <w:shd w:val="clear" w:color="auto" w:fill="auto"/>
            <w:noWrap/>
            <w:vAlign w:val="bottom"/>
            <w:hideMark/>
          </w:tcPr>
          <w:p w:rsidR="0027546A" w:rsidRPr="00345DFF" w:rsidRDefault="0027546A" w:rsidP="002559F3">
            <w:pPr>
              <w:rPr>
                <w:color w:val="000000"/>
              </w:rPr>
            </w:pPr>
            <w:r w:rsidRPr="00345DFF">
              <w:rPr>
                <w:color w:val="000000"/>
              </w:rPr>
              <w:t>Bağımsız Bölüm</w:t>
            </w:r>
          </w:p>
        </w:tc>
        <w:tc>
          <w:tcPr>
            <w:tcW w:w="207" w:type="dxa"/>
            <w:tcBorders>
              <w:top w:val="nil"/>
              <w:left w:val="nil"/>
              <w:bottom w:val="nil"/>
              <w:right w:val="nil"/>
            </w:tcBorders>
            <w:shd w:val="clear" w:color="auto" w:fill="auto"/>
            <w:noWrap/>
            <w:vAlign w:val="bottom"/>
            <w:hideMark/>
          </w:tcPr>
          <w:p w:rsidR="0027546A" w:rsidRPr="00345DFF" w:rsidRDefault="0027546A" w:rsidP="002559F3">
            <w:pPr>
              <w:rPr>
                <w:color w:val="000000"/>
              </w:rPr>
            </w:pPr>
            <w:r w:rsidRPr="00345DFF">
              <w:rPr>
                <w:color w:val="000000"/>
              </w:rPr>
              <w:t>:</w:t>
            </w:r>
          </w:p>
        </w:tc>
        <w:tc>
          <w:tcPr>
            <w:tcW w:w="3880" w:type="dxa"/>
            <w:tcBorders>
              <w:top w:val="nil"/>
              <w:left w:val="nil"/>
              <w:bottom w:val="nil"/>
              <w:right w:val="nil"/>
            </w:tcBorders>
            <w:shd w:val="clear" w:color="auto" w:fill="auto"/>
            <w:noWrap/>
            <w:vAlign w:val="bottom"/>
            <w:hideMark/>
          </w:tcPr>
          <w:p w:rsidR="0027546A" w:rsidRPr="00345DFF" w:rsidRDefault="0027546A" w:rsidP="002559F3">
            <w:pPr>
              <w:rPr>
                <w:color w:val="000000"/>
              </w:rPr>
            </w:pPr>
          </w:p>
        </w:tc>
        <w:tc>
          <w:tcPr>
            <w:tcW w:w="807" w:type="dxa"/>
            <w:tcBorders>
              <w:top w:val="nil"/>
              <w:left w:val="nil"/>
              <w:bottom w:val="nil"/>
              <w:right w:val="nil"/>
            </w:tcBorders>
            <w:shd w:val="clear" w:color="auto" w:fill="auto"/>
            <w:noWrap/>
            <w:vAlign w:val="bottom"/>
            <w:hideMark/>
          </w:tcPr>
          <w:p w:rsidR="0027546A" w:rsidRPr="00345DFF" w:rsidRDefault="0027546A" w:rsidP="002559F3">
            <w:pPr>
              <w:rPr>
                <w:color w:val="000000"/>
              </w:rPr>
            </w:pPr>
            <w:r w:rsidRPr="00345DFF">
              <w:rPr>
                <w:color w:val="000000"/>
              </w:rPr>
              <w:t>İmza</w:t>
            </w:r>
          </w:p>
        </w:tc>
        <w:tc>
          <w:tcPr>
            <w:tcW w:w="360" w:type="dxa"/>
            <w:tcBorders>
              <w:top w:val="nil"/>
              <w:left w:val="nil"/>
              <w:bottom w:val="nil"/>
              <w:right w:val="nil"/>
            </w:tcBorders>
            <w:shd w:val="clear" w:color="auto" w:fill="auto"/>
            <w:noWrap/>
            <w:vAlign w:val="bottom"/>
            <w:hideMark/>
          </w:tcPr>
          <w:p w:rsidR="0027546A" w:rsidRPr="00345DFF" w:rsidRDefault="0027546A" w:rsidP="002559F3">
            <w:pPr>
              <w:rPr>
                <w:color w:val="000000"/>
              </w:rPr>
            </w:pPr>
            <w:r w:rsidRPr="00345DFF">
              <w:rPr>
                <w:color w:val="000000"/>
              </w:rPr>
              <w:t>:</w:t>
            </w:r>
          </w:p>
        </w:tc>
      </w:tr>
    </w:tbl>
    <w:p w:rsidR="0027546A" w:rsidRDefault="0027546A" w:rsidP="0027546A">
      <w:pPr>
        <w:jc w:val="both"/>
      </w:pPr>
    </w:p>
    <w:p w:rsidR="0027546A" w:rsidRPr="00345DFF" w:rsidRDefault="0027546A" w:rsidP="001A633E">
      <w:pPr>
        <w:spacing w:line="332" w:lineRule="exact"/>
        <w:rPr>
          <w:rFonts w:ascii="Times New Roman" w:eastAsia="Times New Roman" w:hAnsi="Times New Roman" w:cs="Times New Roman"/>
          <w:sz w:val="24"/>
          <w:szCs w:val="24"/>
        </w:rPr>
      </w:pPr>
    </w:p>
    <w:sectPr w:rsidR="0027546A" w:rsidRPr="00345D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33E"/>
    <w:rsid w:val="001A633E"/>
    <w:rsid w:val="0027546A"/>
    <w:rsid w:val="003E6A8F"/>
    <w:rsid w:val="004945AA"/>
    <w:rsid w:val="00851D4F"/>
    <w:rsid w:val="00A5607F"/>
    <w:rsid w:val="00AA41F5"/>
    <w:rsid w:val="00CD3931"/>
    <w:rsid w:val="00D86D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DC097"/>
  <w15:docId w15:val="{120C2AB3-3B60-409E-B1CC-04887ED1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33E"/>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15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225</Words>
  <Characters>1284</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 IŞIK</dc:creator>
  <cp:lastModifiedBy>Feyza DİNLER</cp:lastModifiedBy>
  <cp:revision>8</cp:revision>
  <dcterms:created xsi:type="dcterms:W3CDTF">2020-08-12T06:03:00Z</dcterms:created>
  <dcterms:modified xsi:type="dcterms:W3CDTF">2023-07-10T12:18:00Z</dcterms:modified>
</cp:coreProperties>
</file>